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57DC7" w14:textId="10BABC36" w:rsidR="00F54E90" w:rsidRPr="00F54E90" w:rsidRDefault="00F54E90" w:rsidP="000B716C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 xml:space="preserve">конкурс </w:t>
      </w:r>
      <w:r w:rsidR="00060B16">
        <w:rPr>
          <w:rFonts w:cs="Times New Roman"/>
          <w:b/>
          <w:sz w:val="24"/>
          <w:szCs w:val="24"/>
        </w:rPr>
        <w:t>«</w:t>
      </w:r>
      <w:r w:rsidRPr="00F54E90">
        <w:rPr>
          <w:rFonts w:cs="Times New Roman"/>
          <w:b/>
          <w:sz w:val="24"/>
          <w:szCs w:val="24"/>
        </w:rPr>
        <w:t>Мама, почитай мне, а я нарисую</w:t>
      </w:r>
      <w:r w:rsidR="00060B16">
        <w:rPr>
          <w:rFonts w:cs="Times New Roman"/>
          <w:b/>
          <w:sz w:val="24"/>
          <w:szCs w:val="24"/>
        </w:rPr>
        <w:t>»</w:t>
      </w:r>
      <w:r w:rsidRPr="00F54E90">
        <w:rPr>
          <w:rFonts w:cs="Times New Roman"/>
          <w:b/>
          <w:sz w:val="24"/>
          <w:szCs w:val="24"/>
        </w:rPr>
        <w:t xml:space="preserve">, </w:t>
      </w:r>
    </w:p>
    <w:p w14:paraId="774734D3" w14:textId="380FDAE3" w:rsidR="00125E25" w:rsidRDefault="00F54E90" w:rsidP="00125E25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тематическая ступень </w:t>
      </w:r>
      <w:r w:rsidR="005B7291">
        <w:rPr>
          <w:rFonts w:cs="Times New Roman"/>
          <w:b/>
          <w:sz w:val="24"/>
          <w:szCs w:val="24"/>
          <w:lang w:val="en-US"/>
        </w:rPr>
        <w:t>X</w:t>
      </w:r>
      <w:r w:rsidR="00E47D3A">
        <w:rPr>
          <w:rFonts w:cs="Times New Roman"/>
          <w:b/>
          <w:sz w:val="24"/>
          <w:szCs w:val="24"/>
          <w:lang w:val="en-US"/>
        </w:rPr>
        <w:t>V</w:t>
      </w:r>
      <w:r w:rsidR="00694B58">
        <w:rPr>
          <w:rFonts w:cs="Times New Roman"/>
          <w:b/>
          <w:sz w:val="24"/>
          <w:szCs w:val="24"/>
          <w:lang w:val="en-US"/>
        </w:rPr>
        <w:t>I</w:t>
      </w:r>
      <w:r w:rsidR="005B7291" w:rsidRPr="005B7291"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- </w:t>
      </w:r>
      <w:r w:rsidR="00060B16">
        <w:rPr>
          <w:rFonts w:cs="Times New Roman"/>
          <w:b/>
          <w:sz w:val="24"/>
          <w:szCs w:val="24"/>
        </w:rPr>
        <w:t>«</w:t>
      </w:r>
      <w:r w:rsidR="00694B58" w:rsidRPr="00694B58">
        <w:rPr>
          <w:rFonts w:cs="Times New Roman"/>
          <w:b/>
          <w:sz w:val="24"/>
          <w:szCs w:val="24"/>
        </w:rPr>
        <w:t>Жизнь дана на добрые дела</w:t>
      </w:r>
      <w:r w:rsidR="00060B16">
        <w:rPr>
          <w:rFonts w:cs="Times New Roman"/>
          <w:b/>
          <w:sz w:val="24"/>
          <w:szCs w:val="24"/>
        </w:rPr>
        <w:t>»</w:t>
      </w:r>
      <w:r w:rsidR="00125E25" w:rsidRPr="00125E25">
        <w:rPr>
          <w:rFonts w:cs="Times New Roman"/>
          <w:b/>
          <w:sz w:val="24"/>
          <w:szCs w:val="24"/>
        </w:rPr>
        <w:t xml:space="preserve">. </w:t>
      </w:r>
    </w:p>
    <w:p w14:paraId="01C27479" w14:textId="10E12510" w:rsidR="00F54E90" w:rsidRPr="00F54E90" w:rsidRDefault="00694B58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694B58">
        <w:rPr>
          <w:rFonts w:cs="Times New Roman"/>
          <w:color w:val="00B0F0"/>
          <w:sz w:val="24"/>
          <w:szCs w:val="24"/>
        </w:rPr>
        <w:t xml:space="preserve">Предлагаем прочитать книги о меценатах и благотворителях, о волонтёрстве и доброй помощи окружающим, о помощи </w:t>
      </w:r>
      <w:r w:rsidR="00B91861">
        <w:rPr>
          <w:rFonts w:cs="Times New Roman"/>
          <w:color w:val="00B0F0"/>
          <w:sz w:val="24"/>
          <w:szCs w:val="24"/>
        </w:rPr>
        <w:t>участникам специальной военной операции</w:t>
      </w:r>
      <w:r w:rsidRPr="00694B58">
        <w:rPr>
          <w:rFonts w:cs="Times New Roman"/>
          <w:color w:val="00B0F0"/>
          <w:sz w:val="24"/>
          <w:szCs w:val="24"/>
        </w:rPr>
        <w:t>.</w:t>
      </w:r>
      <w:r w:rsidR="00032E28">
        <w:rPr>
          <w:rFonts w:cs="Times New Roman"/>
          <w:i/>
          <w:color w:val="548DD4" w:themeColor="text2" w:themeTint="99"/>
          <w:sz w:val="24"/>
          <w:szCs w:val="24"/>
        </w:rPr>
        <w:br/>
      </w:r>
      <w:r w:rsidR="00F54E90" w:rsidRPr="00F54E90">
        <w:rPr>
          <w:rFonts w:cs="Times New Roman"/>
          <w:i/>
          <w:sz w:val="24"/>
          <w:szCs w:val="24"/>
        </w:rPr>
        <w:t>(</w:t>
      </w:r>
      <w:r w:rsidR="00F75F83">
        <w:rPr>
          <w:rFonts w:cs="Times New Roman"/>
          <w:i/>
          <w:sz w:val="24"/>
          <w:szCs w:val="24"/>
        </w:rPr>
        <w:t>Н</w:t>
      </w:r>
      <w:r w:rsidR="00F54E90" w:rsidRPr="00F54E90">
        <w:rPr>
          <w:rFonts w:cs="Times New Roman"/>
          <w:i/>
          <w:sz w:val="24"/>
          <w:szCs w:val="24"/>
        </w:rPr>
        <w:t>осит рекомендательный характер, вы можете самостоятельно выбрать книгу для конкурса</w:t>
      </w:r>
      <w:r w:rsidR="00032E28">
        <w:rPr>
          <w:rFonts w:cs="Times New Roman"/>
          <w:i/>
          <w:sz w:val="24"/>
          <w:szCs w:val="24"/>
        </w:rPr>
        <w:t xml:space="preserve">. </w:t>
      </w:r>
      <w:r w:rsidR="00F75F83">
        <w:rPr>
          <w:rFonts w:cs="Times New Roman"/>
          <w:i/>
          <w:sz w:val="24"/>
          <w:szCs w:val="24"/>
        </w:rPr>
        <w:t>Обязательно ознакомьтесь с возрастной маркировкой книги перед тем, как дать её детям</w:t>
      </w:r>
      <w:r w:rsidR="00F54E90" w:rsidRPr="00F54E90">
        <w:rPr>
          <w:rFonts w:cs="Times New Roman"/>
          <w:i/>
          <w:sz w:val="24"/>
          <w:szCs w:val="24"/>
        </w:rPr>
        <w:t>)</w:t>
      </w:r>
      <w:r w:rsidR="005B7291">
        <w:rPr>
          <w:rFonts w:cs="Times New Roman"/>
          <w:i/>
          <w:sz w:val="24"/>
          <w:szCs w:val="24"/>
        </w:rPr>
        <w:t>.</w:t>
      </w:r>
    </w:p>
    <w:p w14:paraId="1BFAF623" w14:textId="77777777" w:rsidR="0087755F" w:rsidRPr="00020498" w:rsidRDefault="0087755F" w:rsidP="002B37A0">
      <w:pPr>
        <w:spacing w:line="252" w:lineRule="auto"/>
        <w:ind w:firstLine="0"/>
        <w:rPr>
          <w:rFonts w:cs="Times New Roman"/>
          <w:i/>
          <w:sz w:val="16"/>
          <w:szCs w:val="16"/>
        </w:rPr>
      </w:pPr>
    </w:p>
    <w:tbl>
      <w:tblPr>
        <w:tblStyle w:val="a3"/>
        <w:tblW w:w="11199" w:type="dxa"/>
        <w:tblInd w:w="-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2268"/>
        <w:gridCol w:w="1843"/>
        <w:gridCol w:w="5103"/>
      </w:tblGrid>
      <w:tr w:rsidR="00F3705B" w:rsidRPr="00F54E90" w14:paraId="7C15E3EF" w14:textId="77777777" w:rsidTr="001114EC">
        <w:trPr>
          <w:cantSplit/>
          <w:tblHeader/>
        </w:trPr>
        <w:tc>
          <w:tcPr>
            <w:tcW w:w="709" w:type="dxa"/>
            <w:noWrap/>
          </w:tcPr>
          <w:p w14:paraId="528073A7" w14:textId="77777777" w:rsidR="00F3705B" w:rsidRPr="00124080" w:rsidRDefault="00F3705B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  <w:noWrap/>
          </w:tcPr>
          <w:p w14:paraId="24E1A7BC" w14:textId="77777777" w:rsidR="00F3705B" w:rsidRPr="00F54E90" w:rsidRDefault="00F3705B" w:rsidP="00815D55">
            <w:pPr>
              <w:spacing w:line="252" w:lineRule="auto"/>
              <w:ind w:left="-57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268" w:type="dxa"/>
            <w:noWrap/>
          </w:tcPr>
          <w:p w14:paraId="7FEC9782" w14:textId="77777777" w:rsidR="00F3705B" w:rsidRPr="00F54E90" w:rsidRDefault="00F3705B" w:rsidP="00E47D3A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14:paraId="327D499E" w14:textId="77777777" w:rsidR="00F3705B" w:rsidRPr="00F54E90" w:rsidRDefault="00F3705B" w:rsidP="00CC3C7C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103" w:type="dxa"/>
            <w:noWrap/>
          </w:tcPr>
          <w:p w14:paraId="0B7E01C0" w14:textId="77777777" w:rsidR="00F3705B" w:rsidRPr="00F54E90" w:rsidRDefault="00F3705B" w:rsidP="00D009F4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F3705B" w:rsidRPr="00F54E90" w14:paraId="11E897C0" w14:textId="77777777" w:rsidTr="001114EC">
        <w:trPr>
          <w:cantSplit/>
        </w:trPr>
        <w:tc>
          <w:tcPr>
            <w:tcW w:w="709" w:type="dxa"/>
            <w:noWrap/>
          </w:tcPr>
          <w:p w14:paraId="6ED6491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DBE447B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9EA58EE" wp14:editId="3F554F47">
                  <wp:extent cx="720000" cy="1080000"/>
                  <wp:effectExtent l="19050" t="19050" r="23495" b="25400"/>
                  <wp:docPr id="38" name="Рисунок 3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2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2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68" w:type="dxa"/>
            <w:noWrap/>
          </w:tcPr>
          <w:p w14:paraId="7755EFC8" w14:textId="77777777" w:rsidR="00F3705B" w:rsidRDefault="00F3705B" w:rsidP="00A72E3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3FA8">
              <w:rPr>
                <w:rFonts w:cs="Times New Roman"/>
                <w:sz w:val="24"/>
                <w:szCs w:val="24"/>
              </w:rPr>
              <w:t>Бетховен и русские меценаты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6DCC856" w14:textId="77777777" w:rsidR="00F3705B" w:rsidRPr="005F7F6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63FA8">
              <w:rPr>
                <w:rFonts w:cs="Times New Roman"/>
                <w:sz w:val="24"/>
                <w:szCs w:val="24"/>
              </w:rPr>
              <w:t>Кириллина Лариса Валентиновна</w:t>
            </w:r>
          </w:p>
        </w:tc>
        <w:tc>
          <w:tcPr>
            <w:tcW w:w="5103" w:type="dxa"/>
            <w:noWrap/>
          </w:tcPr>
          <w:p w14:paraId="4EFE6EAC" w14:textId="5856F798" w:rsidR="00F3705B" w:rsidRPr="00066D23" w:rsidRDefault="00F3705B" w:rsidP="001114E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B63FA8">
              <w:rPr>
                <w:rFonts w:cs="Times New Roman"/>
                <w:sz w:val="24"/>
                <w:szCs w:val="24"/>
              </w:rPr>
              <w:t>ассматриваются взаимоотношения Бетховена с его почитателями и меценатами из России. Среди них - иностранцы на русской службе, граф А. К. Разумовский, князь-виолончелист Н. Б. Голицын и император Александр I и императрица Елизавета Алексеевна.</w:t>
            </w:r>
          </w:p>
        </w:tc>
      </w:tr>
      <w:tr w:rsidR="00F3705B" w:rsidRPr="00F54E90" w14:paraId="455C2907" w14:textId="77777777" w:rsidTr="001114EC">
        <w:trPr>
          <w:cantSplit/>
        </w:trPr>
        <w:tc>
          <w:tcPr>
            <w:tcW w:w="709" w:type="dxa"/>
            <w:noWrap/>
          </w:tcPr>
          <w:p w14:paraId="23125D5E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294B6F8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37E76" wp14:editId="0AE75CA5">
                  <wp:extent cx="742950" cy="1086795"/>
                  <wp:effectExtent l="19050" t="19050" r="19050" b="1841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62" cy="10914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E3BF712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B6488">
              <w:rPr>
                <w:rFonts w:cs="Times New Roman"/>
                <w:sz w:val="24"/>
                <w:szCs w:val="24"/>
              </w:rPr>
              <w:t>Благие намерения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D826979" w14:textId="77777777" w:rsidR="00F3705B" w:rsidRPr="00E92E04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B6488">
              <w:rPr>
                <w:rFonts w:cs="Times New Roman"/>
                <w:sz w:val="24"/>
                <w:szCs w:val="24"/>
              </w:rPr>
              <w:t>Лиханов Альберт Анатольевич</w:t>
            </w:r>
          </w:p>
        </w:tc>
        <w:tc>
          <w:tcPr>
            <w:tcW w:w="5103" w:type="dxa"/>
            <w:noWrap/>
          </w:tcPr>
          <w:p w14:paraId="5F150B37" w14:textId="614F432C" w:rsidR="00F3705B" w:rsidRPr="00E92E04" w:rsidRDefault="001114EC" w:rsidP="001114E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="00F3705B" w:rsidRPr="00DB6488">
              <w:rPr>
                <w:rFonts w:cs="Times New Roman"/>
                <w:sz w:val="24"/>
                <w:szCs w:val="24"/>
              </w:rPr>
              <w:t>ыпускница пединститута Надежда Георгиевна случайно оказывается воспитательницей сирот-первоклассников. Тяготы чужого предательства она принимает на себя и служит детям. Это повесть о важных категориях, из которых складывается наша нравственность</w:t>
            </w:r>
            <w:r w:rsidR="00F3705B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4C2E0807" w14:textId="77777777" w:rsidTr="001114EC">
        <w:trPr>
          <w:cantSplit/>
        </w:trPr>
        <w:tc>
          <w:tcPr>
            <w:tcW w:w="709" w:type="dxa"/>
            <w:noWrap/>
          </w:tcPr>
          <w:p w14:paraId="7B9EC888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5800531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9EF5E" wp14:editId="0BC0E9A7">
                  <wp:extent cx="720000" cy="1047600"/>
                  <wp:effectExtent l="19050" t="19050" r="23495" b="1968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4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B53DEF9" w14:textId="77777777" w:rsidR="00F3705B" w:rsidRDefault="00F3705B" w:rsidP="00A72E3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06901">
              <w:rPr>
                <w:rFonts w:cs="Times New Roman"/>
                <w:sz w:val="24"/>
                <w:szCs w:val="24"/>
              </w:rPr>
              <w:t>Благотворители и меценаты прошлого и настоящего: Словарь- справочник от А до 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B9DDCD0" w14:textId="77777777" w:rsidR="00F3705B" w:rsidRPr="00A72E3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06901">
              <w:rPr>
                <w:rFonts w:cs="Times New Roman"/>
                <w:sz w:val="24"/>
                <w:szCs w:val="24"/>
              </w:rPr>
              <w:t>Макальская Марина Львовна, Бобровская Наталья Николаевна</w:t>
            </w:r>
          </w:p>
        </w:tc>
        <w:tc>
          <w:tcPr>
            <w:tcW w:w="5103" w:type="dxa"/>
            <w:noWrap/>
          </w:tcPr>
          <w:p w14:paraId="422CCFD5" w14:textId="77777777" w:rsidR="00F3705B" w:rsidRPr="00A72E3B" w:rsidRDefault="00F3705B" w:rsidP="00F0690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06901">
              <w:rPr>
                <w:rFonts w:cs="Times New Roman"/>
                <w:sz w:val="24"/>
                <w:szCs w:val="24"/>
              </w:rPr>
              <w:t>Представлен уникальный материал по истории благотворительности в России. Впервые более 100 имен известных и малоизвестных благотворителей и меценатов XVIII - начала XX веков, многие из которых незаслуженно забыты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7D30264D" w14:textId="77777777" w:rsidTr="001114EC">
        <w:trPr>
          <w:cantSplit/>
        </w:trPr>
        <w:tc>
          <w:tcPr>
            <w:tcW w:w="709" w:type="dxa"/>
            <w:noWrap/>
          </w:tcPr>
          <w:p w14:paraId="1CF6D2BB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FF0FC6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072DB" wp14:editId="11D2DE1B">
                  <wp:extent cx="720000" cy="1014545"/>
                  <wp:effectExtent l="19050" t="19050" r="23495" b="1460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4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B0CEF7B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550F4">
              <w:rPr>
                <w:rFonts w:cs="Times New Roman"/>
                <w:sz w:val="24"/>
                <w:szCs w:val="24"/>
              </w:rPr>
              <w:t>Благотворительность в Санкт-Петербурге. 1703-1918. Историческая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A4BFF47" w14:textId="77777777" w:rsidR="00F3705B" w:rsidRDefault="00F3705B" w:rsidP="009B3A3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550F4">
              <w:rPr>
                <w:rFonts w:cs="Times New Roman"/>
                <w:sz w:val="24"/>
                <w:szCs w:val="24"/>
              </w:rPr>
              <w:t>Керзум Андрей Паульевич, Лейкинд Олег Леонидович, Северюхин Дмитрий Яковлевич</w:t>
            </w:r>
          </w:p>
        </w:tc>
        <w:tc>
          <w:tcPr>
            <w:tcW w:w="5103" w:type="dxa"/>
            <w:noWrap/>
          </w:tcPr>
          <w:p w14:paraId="408D061C" w14:textId="77777777" w:rsidR="00F3705B" w:rsidRPr="007E57BA" w:rsidRDefault="00F3705B" w:rsidP="009B3A3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550F4">
              <w:rPr>
                <w:rFonts w:cs="Times New Roman"/>
                <w:sz w:val="24"/>
                <w:szCs w:val="24"/>
              </w:rPr>
              <w:t xml:space="preserve">История российской благотворительности была прервана революцией 1917 года и на многие десятилетия предана забвению. Между тем, свершение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B550F4">
              <w:rPr>
                <w:rFonts w:cs="Times New Roman"/>
                <w:sz w:val="24"/>
                <w:szCs w:val="24"/>
              </w:rPr>
              <w:t>малых дел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550F4">
              <w:rPr>
                <w:rFonts w:cs="Times New Roman"/>
                <w:sz w:val="24"/>
                <w:szCs w:val="24"/>
              </w:rPr>
              <w:t xml:space="preserve"> милосердия было когда-то частью жизненного уклада, объединявшей все российское общество.</w:t>
            </w:r>
          </w:p>
        </w:tc>
      </w:tr>
      <w:tr w:rsidR="00F3705B" w:rsidRPr="00F54E90" w14:paraId="289778C9" w14:textId="77777777" w:rsidTr="001114EC">
        <w:trPr>
          <w:cantSplit/>
        </w:trPr>
        <w:tc>
          <w:tcPr>
            <w:tcW w:w="709" w:type="dxa"/>
            <w:noWrap/>
          </w:tcPr>
          <w:p w14:paraId="3B3A58C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6C870F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F5B2B" wp14:editId="39797BA7">
                  <wp:extent cx="720000" cy="960000"/>
                  <wp:effectExtent l="19050" t="19050" r="23495" b="12065"/>
                  <wp:docPr id="191" name="Рисунок 1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02429D2-52C3-4240-8C64-C08E583F86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02429D2-52C3-4240-8C64-C08E583F86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6863035" w14:textId="77777777" w:rsidR="00F3705B" w:rsidRDefault="00F3705B" w:rsidP="00273D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25D9">
              <w:rPr>
                <w:rFonts w:cs="Times New Roman"/>
                <w:sz w:val="24"/>
                <w:szCs w:val="24"/>
              </w:rPr>
              <w:t>Благотворительность и милосердие в Санкт-Петербурге. Рубеж XIX - XX веков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4F407FD" w14:textId="77777777" w:rsidR="00F3705B" w:rsidRPr="007A25D9" w:rsidRDefault="00F3705B" w:rsidP="007A25D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A25D9">
              <w:rPr>
                <w:rFonts w:cs="Times New Roman"/>
                <w:sz w:val="24"/>
                <w:szCs w:val="24"/>
              </w:rPr>
              <w:t>Занозина Виктория Николаевна,</w:t>
            </w:r>
          </w:p>
          <w:p w14:paraId="00E37198" w14:textId="77777777" w:rsidR="00F3705B" w:rsidRPr="00A152A6" w:rsidRDefault="00F3705B" w:rsidP="007A25D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A25D9">
              <w:rPr>
                <w:rFonts w:cs="Times New Roman"/>
                <w:sz w:val="24"/>
                <w:szCs w:val="24"/>
              </w:rPr>
              <w:t>Адаменко Елена Анатольевна</w:t>
            </w:r>
          </w:p>
        </w:tc>
        <w:tc>
          <w:tcPr>
            <w:tcW w:w="5103" w:type="dxa"/>
            <w:noWrap/>
          </w:tcPr>
          <w:p w14:paraId="30899149" w14:textId="77777777" w:rsidR="00F3705B" w:rsidRPr="00066D23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7A25D9">
              <w:rPr>
                <w:rFonts w:cs="Times New Roman"/>
                <w:sz w:val="24"/>
                <w:szCs w:val="24"/>
              </w:rPr>
              <w:t>ервая попытка наглядно в фотографиях и документах, рассказать еще об одной забытой странице отечественной истории, связанной с благотворительной деятельностью и попечением о нуждающихся.</w:t>
            </w:r>
          </w:p>
        </w:tc>
      </w:tr>
      <w:tr w:rsidR="00F3705B" w:rsidRPr="00F54E90" w14:paraId="5099A934" w14:textId="77777777" w:rsidTr="001114EC">
        <w:trPr>
          <w:cantSplit/>
        </w:trPr>
        <w:tc>
          <w:tcPr>
            <w:tcW w:w="709" w:type="dxa"/>
            <w:noWrap/>
          </w:tcPr>
          <w:p w14:paraId="56017F2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277482F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99940" wp14:editId="2DC8EF16">
                  <wp:extent cx="720000" cy="1138017"/>
                  <wp:effectExtent l="19050" t="19050" r="23495" b="2413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80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518E26F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7471">
              <w:rPr>
                <w:rFonts w:cs="Times New Roman"/>
                <w:sz w:val="24"/>
                <w:szCs w:val="24"/>
              </w:rPr>
              <w:t>Благотворительность семьи Романовых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6B36802" w14:textId="77777777" w:rsidR="00F3705B" w:rsidRPr="007A747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A7471">
              <w:rPr>
                <w:rFonts w:cs="Times New Roman"/>
                <w:sz w:val="24"/>
                <w:szCs w:val="24"/>
              </w:rPr>
              <w:t>Соколов Александр Ростиславович, Зимин Игорь Викторович</w:t>
            </w:r>
          </w:p>
        </w:tc>
        <w:tc>
          <w:tcPr>
            <w:tcW w:w="5103" w:type="dxa"/>
            <w:noWrap/>
          </w:tcPr>
          <w:p w14:paraId="4BA9EA98" w14:textId="77777777" w:rsidR="00F3705B" w:rsidRPr="007A7471" w:rsidRDefault="00F3705B" w:rsidP="007A74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7A7471">
              <w:rPr>
                <w:rFonts w:cs="Times New Roman"/>
                <w:sz w:val="24"/>
                <w:szCs w:val="24"/>
              </w:rPr>
              <w:t>езультаты исследования существования и деятельности благотворительных учреждений, находившихся под покровительством членов Императорской фамилии в период XIX - начала ХХ в.</w:t>
            </w:r>
          </w:p>
        </w:tc>
      </w:tr>
      <w:tr w:rsidR="00F3705B" w:rsidRPr="00F54E90" w14:paraId="76C0B15F" w14:textId="77777777" w:rsidTr="001114EC">
        <w:trPr>
          <w:cantSplit/>
        </w:trPr>
        <w:tc>
          <w:tcPr>
            <w:tcW w:w="709" w:type="dxa"/>
            <w:noWrap/>
          </w:tcPr>
          <w:p w14:paraId="31FCFD8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19691AF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8F9BC" wp14:editId="71E1537F">
                  <wp:extent cx="720000" cy="1008485"/>
                  <wp:effectExtent l="19050" t="19050" r="23495" b="203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8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85FD386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7471">
              <w:rPr>
                <w:rFonts w:cs="Times New Roman"/>
                <w:sz w:val="24"/>
                <w:szCs w:val="24"/>
              </w:rPr>
              <w:t>Благотворительные, попечительные и учебные заведения для глухих в дореволюционной Москве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F427334" w14:textId="77777777" w:rsidR="00F3705B" w:rsidRPr="00B63FA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A7471">
              <w:rPr>
                <w:rFonts w:cs="Times New Roman"/>
                <w:sz w:val="24"/>
                <w:szCs w:val="24"/>
              </w:rPr>
              <w:t>Долгов Дмитрий Владимирович</w:t>
            </w:r>
          </w:p>
        </w:tc>
        <w:tc>
          <w:tcPr>
            <w:tcW w:w="5103" w:type="dxa"/>
            <w:noWrap/>
          </w:tcPr>
          <w:p w14:paraId="234A5C39" w14:textId="77777777" w:rsidR="00F3705B" w:rsidRPr="00B63FA8" w:rsidRDefault="00F3705B" w:rsidP="00B63F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7471">
              <w:rPr>
                <w:rFonts w:cs="Times New Roman"/>
                <w:sz w:val="24"/>
                <w:szCs w:val="24"/>
              </w:rPr>
              <w:t>Деятельность благотворительных обществ в поддержку глухих была ярким прогрессивным явлением в истории дореволюционной Москвы. Изучение этой сферы благотворительной деятельности необходимо для того, чтобы отдать должное благотворителям, представителям различных сословий Российской Империи.</w:t>
            </w:r>
          </w:p>
        </w:tc>
      </w:tr>
      <w:tr w:rsidR="00F3705B" w:rsidRPr="00F54E90" w14:paraId="625E9466" w14:textId="77777777" w:rsidTr="001114EC">
        <w:trPr>
          <w:cantSplit/>
        </w:trPr>
        <w:tc>
          <w:tcPr>
            <w:tcW w:w="709" w:type="dxa"/>
            <w:noWrap/>
          </w:tcPr>
          <w:p w14:paraId="5961925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F37946F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D23CC" wp14:editId="66634244">
                  <wp:extent cx="720000" cy="1111573"/>
                  <wp:effectExtent l="19050" t="19050" r="23495" b="1270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115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24619B9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75FD">
              <w:rPr>
                <w:rFonts w:cs="Times New Roman"/>
                <w:sz w:val="24"/>
                <w:szCs w:val="24"/>
              </w:rPr>
              <w:t>Благотворительный компот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655BF46" w14:textId="77777777" w:rsidR="00F3705B" w:rsidRPr="005875F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875FD">
              <w:rPr>
                <w:rFonts w:cs="Times New Roman"/>
                <w:sz w:val="24"/>
                <w:szCs w:val="24"/>
              </w:rPr>
              <w:t>Михайлова Карина</w:t>
            </w:r>
          </w:p>
        </w:tc>
        <w:tc>
          <w:tcPr>
            <w:tcW w:w="5103" w:type="dxa"/>
            <w:noWrap/>
          </w:tcPr>
          <w:p w14:paraId="1297BDF1" w14:textId="77777777" w:rsidR="00F3705B" w:rsidRPr="005875FD" w:rsidRDefault="00F3705B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75FD">
              <w:rPr>
                <w:rFonts w:cs="Times New Roman"/>
                <w:sz w:val="24"/>
                <w:szCs w:val="24"/>
              </w:rPr>
              <w:t xml:space="preserve">Самое прекрасное и ценное, что есть в жизни, самый главный ресурс - это люди и их желание не просто проживать свою жизнь, а делать что-то хорошее, полезное. Это важно не только для тех, кому помогают, но и для тех, кто помогает. У каждого свой благотворительный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875FD">
              <w:rPr>
                <w:rFonts w:cs="Times New Roman"/>
                <w:sz w:val="24"/>
                <w:szCs w:val="24"/>
              </w:rPr>
              <w:t>компот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875F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A15104" w14:paraId="405DF060" w14:textId="77777777" w:rsidTr="001114EC">
        <w:trPr>
          <w:cantSplit/>
        </w:trPr>
        <w:tc>
          <w:tcPr>
            <w:tcW w:w="709" w:type="dxa"/>
            <w:noWrap/>
          </w:tcPr>
          <w:p w14:paraId="617002B1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12420E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21FF8" wp14:editId="4BC12AD6">
                  <wp:extent cx="720000" cy="1107117"/>
                  <wp:effectExtent l="19050" t="19050" r="23495" b="17145"/>
                  <wp:docPr id="190" name="Рисунок 160" descr="Полина Мохова - Больница здорового человека. Как люди изменили медицину во время пандемии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Рисунок 160" descr="Полина Мохова - Больница здорового человека. Как люди изменили медицину во время пандемии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07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20E5D1D" w14:textId="77777777" w:rsidR="00F3705B" w:rsidRDefault="00F3705B" w:rsidP="00A0658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C7F41">
              <w:rPr>
                <w:rFonts w:cs="Times New Roman"/>
                <w:sz w:val="24"/>
                <w:szCs w:val="24"/>
              </w:rPr>
              <w:t>Больница здорового человека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C16E14C" w14:textId="77777777" w:rsidR="00F3705B" w:rsidRPr="007B3993" w:rsidRDefault="00F3705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C7F41">
              <w:rPr>
                <w:rFonts w:cs="Times New Roman"/>
                <w:sz w:val="24"/>
                <w:szCs w:val="24"/>
              </w:rPr>
              <w:t>Мохова Полина</w:t>
            </w:r>
          </w:p>
        </w:tc>
        <w:tc>
          <w:tcPr>
            <w:tcW w:w="5103" w:type="dxa"/>
            <w:noWrap/>
          </w:tcPr>
          <w:p w14:paraId="14CE108F" w14:textId="77777777" w:rsidR="00F3705B" w:rsidRPr="00A06580" w:rsidRDefault="00F3705B" w:rsidP="0009738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AC7F41">
              <w:rPr>
                <w:rFonts w:cs="Times New Roman"/>
                <w:sz w:val="24"/>
                <w:szCs w:val="24"/>
              </w:rPr>
              <w:t>борник историй борцов невидимого фронта. Рассказанные covid-волонтерами и записанные журналисткой, они возвращают в медицину человека. Эта книга о том, как много в трудный период значат эмпатия, неравнодушие и простое искреннее рукопожатие.</w:t>
            </w:r>
          </w:p>
        </w:tc>
      </w:tr>
      <w:tr w:rsidR="00F3705B" w:rsidRPr="00A15104" w14:paraId="493963D2" w14:textId="77777777" w:rsidTr="001114EC">
        <w:trPr>
          <w:cantSplit/>
        </w:trPr>
        <w:tc>
          <w:tcPr>
            <w:tcW w:w="709" w:type="dxa"/>
            <w:noWrap/>
          </w:tcPr>
          <w:p w14:paraId="6EDB761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4DC9FC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520FE" wp14:editId="101F9488">
                  <wp:extent cx="720000" cy="1092475"/>
                  <wp:effectExtent l="19050" t="19050" r="23495" b="1270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9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74AB7F7" w14:textId="77777777" w:rsidR="00F3705B" w:rsidRDefault="00F3705B" w:rsidP="00D32C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23269">
              <w:rPr>
                <w:rFonts w:cs="Times New Roman"/>
                <w:sz w:val="24"/>
                <w:szCs w:val="24"/>
              </w:rPr>
              <w:t>Волонтерская деятельность. Событийное волонтерство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8805C77" w14:textId="77777777" w:rsidR="00F3705B" w:rsidRPr="007B3993" w:rsidRDefault="00F3705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Мазниченко Марина Александровна</w:t>
            </w:r>
          </w:p>
        </w:tc>
        <w:tc>
          <w:tcPr>
            <w:tcW w:w="5103" w:type="dxa"/>
            <w:noWrap/>
          </w:tcPr>
          <w:p w14:paraId="2F6823FD" w14:textId="77777777" w:rsidR="00F3705B" w:rsidRPr="00A06580" w:rsidRDefault="00F3705B" w:rsidP="0002326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023269">
              <w:rPr>
                <w:rFonts w:cs="Times New Roman"/>
                <w:sz w:val="24"/>
                <w:szCs w:val="24"/>
              </w:rPr>
              <w:t>писаны ключевые аспекты организации событийного волонт</w:t>
            </w:r>
            <w:r>
              <w:rPr>
                <w:rFonts w:cs="Times New Roman"/>
                <w:sz w:val="24"/>
                <w:szCs w:val="24"/>
              </w:rPr>
              <w:t>ерства и участия в нем</w:t>
            </w:r>
            <w:r w:rsidRPr="00023269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Д</w:t>
            </w:r>
            <w:r w:rsidRPr="00023269">
              <w:rPr>
                <w:rFonts w:cs="Times New Roman"/>
                <w:sz w:val="24"/>
                <w:szCs w:val="24"/>
              </w:rPr>
              <w:t>аны рекомендации по выбору мероприятий для участия, развитию волонтерских компетенций, построению взаимоотношений в волонтерской команде, использованию волонтерского опыта.</w:t>
            </w:r>
          </w:p>
        </w:tc>
      </w:tr>
      <w:tr w:rsidR="00F3705B" w:rsidRPr="00A15104" w14:paraId="2D1E55BC" w14:textId="77777777" w:rsidTr="001114EC">
        <w:trPr>
          <w:cantSplit/>
        </w:trPr>
        <w:tc>
          <w:tcPr>
            <w:tcW w:w="709" w:type="dxa"/>
            <w:noWrap/>
          </w:tcPr>
          <w:p w14:paraId="39B750F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AB1B15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1DA3C" wp14:editId="446DE572">
                  <wp:extent cx="720000" cy="1028819"/>
                  <wp:effectExtent l="19050" t="19050" r="23495" b="19050"/>
                  <wp:docPr id="188" name="Рисунок 1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123C939-9D51-4ADA-BEAE-4480A8FE6C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123C939-9D51-4ADA-BEAE-4480A8FE6C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88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73AC34D" w14:textId="77777777" w:rsidR="00F3705B" w:rsidRPr="00BD3B5A" w:rsidRDefault="00F3705B" w:rsidP="0080634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06348">
              <w:rPr>
                <w:rFonts w:cs="Times New Roman"/>
                <w:sz w:val="24"/>
                <w:szCs w:val="24"/>
              </w:rPr>
              <w:t>Волонтеры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0634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4635689" w14:textId="77777777" w:rsidR="00F3705B" w:rsidRPr="00BD3B5A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06348">
              <w:rPr>
                <w:rFonts w:cs="Times New Roman"/>
                <w:sz w:val="24"/>
                <w:szCs w:val="24"/>
              </w:rPr>
              <w:t>Поцелуев Андрей Владимирович</w:t>
            </w:r>
          </w:p>
        </w:tc>
        <w:tc>
          <w:tcPr>
            <w:tcW w:w="5103" w:type="dxa"/>
            <w:noWrap/>
          </w:tcPr>
          <w:p w14:paraId="01FB9F63" w14:textId="77777777" w:rsidR="00F3705B" w:rsidRPr="0070509D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6348">
              <w:rPr>
                <w:rFonts w:cs="Times New Roman"/>
                <w:sz w:val="24"/>
                <w:szCs w:val="24"/>
              </w:rPr>
              <w:t>Пьеса описывает один час из труда волонтеров, которые уверены, что истинное счастье достойного человека  помогать ближнему, делая это искренне и добровольно, не ожидая похвалы и денег. Они стараются менять жизнь беженцев с Донбасса к лучшему и сами становятся лучше вместе с ними.</w:t>
            </w:r>
          </w:p>
        </w:tc>
      </w:tr>
      <w:tr w:rsidR="00F3705B" w:rsidRPr="00F54E90" w14:paraId="0588A8CB" w14:textId="77777777" w:rsidTr="001114EC">
        <w:trPr>
          <w:cantSplit/>
        </w:trPr>
        <w:tc>
          <w:tcPr>
            <w:tcW w:w="709" w:type="dxa"/>
            <w:noWrap/>
          </w:tcPr>
          <w:p w14:paraId="7FCBCCA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78600B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8225A" wp14:editId="1E1AABAB">
                  <wp:extent cx="749968" cy="971550"/>
                  <wp:effectExtent l="19050" t="19050" r="12065" b="1905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68" cy="971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D09533F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66748">
              <w:rPr>
                <w:rFonts w:cs="Times New Roman"/>
                <w:sz w:val="24"/>
                <w:szCs w:val="24"/>
              </w:rPr>
              <w:t>Волшебник Изумрудного города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9CB7C23" w14:textId="77777777" w:rsidR="00F3705B" w:rsidRPr="000A7FD0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66748">
              <w:rPr>
                <w:rFonts w:cs="Times New Roman"/>
                <w:sz w:val="24"/>
                <w:szCs w:val="24"/>
              </w:rPr>
              <w:t>Волков Александр Мелентьевич</w:t>
            </w:r>
          </w:p>
        </w:tc>
        <w:tc>
          <w:tcPr>
            <w:tcW w:w="5103" w:type="dxa"/>
            <w:noWrap/>
          </w:tcPr>
          <w:p w14:paraId="0E664C45" w14:textId="77777777" w:rsidR="00F3705B" w:rsidRDefault="00F3705B" w:rsidP="00353E3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66748">
              <w:rPr>
                <w:rFonts w:cs="Times New Roman"/>
                <w:sz w:val="24"/>
                <w:szCs w:val="24"/>
              </w:rPr>
              <w:t>Герои книги - Страшила, Железный Дровосек и Трусливый Лев - мечтают об исполнении своих заветных желаний. Страшила хочет стать умным. Железный Дровосек - добрым и любящим, Лев - смелым и отважным, как и подобает царю зверей. А Элли больше всего на свете желает вернуться домой, в Канзас, к маме и папе.</w:t>
            </w:r>
          </w:p>
        </w:tc>
      </w:tr>
      <w:tr w:rsidR="00F3705B" w:rsidRPr="00A15104" w14:paraId="50AE943C" w14:textId="77777777" w:rsidTr="001114EC">
        <w:trPr>
          <w:cantSplit/>
        </w:trPr>
        <w:tc>
          <w:tcPr>
            <w:tcW w:w="709" w:type="dxa"/>
            <w:noWrap/>
          </w:tcPr>
          <w:p w14:paraId="66C03049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60957BA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871DA" wp14:editId="10746A8D">
                  <wp:extent cx="720000" cy="1080683"/>
                  <wp:effectExtent l="19050" t="19050" r="23495" b="24765"/>
                  <wp:docPr id="186" name="Рисунок 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A59C9CA-940D-4577-AECA-3AF6206BD5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A59C9CA-940D-4577-AECA-3AF6206BD5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6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F777A65" w14:textId="77777777" w:rsidR="00F3705B" w:rsidRDefault="00F3705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06348">
              <w:rPr>
                <w:rFonts w:cs="Times New Roman"/>
                <w:sz w:val="24"/>
                <w:szCs w:val="24"/>
              </w:rPr>
              <w:t>Воспоминания (Меценатство в Российской Империи)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59F7067" w14:textId="77777777" w:rsidR="00F3705B" w:rsidRPr="007B3993" w:rsidRDefault="00F3705B" w:rsidP="007B39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06348">
              <w:rPr>
                <w:rFonts w:cs="Times New Roman"/>
                <w:sz w:val="24"/>
                <w:szCs w:val="24"/>
              </w:rPr>
              <w:t>Щукин Петр Иванович</w:t>
            </w:r>
          </w:p>
        </w:tc>
        <w:tc>
          <w:tcPr>
            <w:tcW w:w="5103" w:type="dxa"/>
            <w:noWrap/>
          </w:tcPr>
          <w:p w14:paraId="50A7CE9F" w14:textId="77777777" w:rsidR="00F3705B" w:rsidRPr="007B3993" w:rsidRDefault="00F3705B" w:rsidP="0080634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6348">
              <w:rPr>
                <w:rFonts w:cs="Times New Roman"/>
                <w:sz w:val="24"/>
                <w:szCs w:val="24"/>
              </w:rPr>
              <w:t>Все опубликованные воспоминания в 5 частях. Щукин - русский коллекционер, создатель Щукинского музея.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06348">
              <w:rPr>
                <w:rFonts w:cs="Times New Roman"/>
                <w:sz w:val="24"/>
                <w:szCs w:val="24"/>
              </w:rPr>
              <w:t>С начала 1890-х годов его захватило коллекционирование памятников отечественной истории. Щукин приобретал старинные предметы не только на ярмарках в Нижнем Новгороде, Киеве и других городах России, но и у антикваров Европы.</w:t>
            </w:r>
          </w:p>
        </w:tc>
      </w:tr>
      <w:tr w:rsidR="00F3705B" w:rsidRPr="00F54E90" w14:paraId="617573F7" w14:textId="77777777" w:rsidTr="001114EC">
        <w:trPr>
          <w:cantSplit/>
        </w:trPr>
        <w:tc>
          <w:tcPr>
            <w:tcW w:w="709" w:type="dxa"/>
            <w:noWrap/>
          </w:tcPr>
          <w:p w14:paraId="54799FE8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8F86684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85919" wp14:editId="6FEEECED">
                  <wp:extent cx="720000" cy="1015522"/>
                  <wp:effectExtent l="19050" t="19050" r="23495" b="13335"/>
                  <wp:docPr id="185" name="Рисунок 4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5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C81AA9F" w14:textId="77777777" w:rsidR="00F3705B" w:rsidRPr="00A0581D" w:rsidRDefault="00F3705B" w:rsidP="00A058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0581D">
              <w:rPr>
                <w:rFonts w:cs="Times New Roman"/>
                <w:sz w:val="24"/>
                <w:szCs w:val="24"/>
              </w:rPr>
              <w:t>Гаврила Рюмин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  <w:p w14:paraId="257B7958" w14:textId="77777777" w:rsidR="00F3705B" w:rsidRDefault="00F3705B" w:rsidP="00A058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EAE7CF" w14:textId="77777777" w:rsidR="00F3705B" w:rsidRPr="003B237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0581D">
              <w:rPr>
                <w:rFonts w:cs="Times New Roman"/>
                <w:sz w:val="24"/>
                <w:szCs w:val="24"/>
              </w:rPr>
              <w:t>Евсин Игорь Васильевич</w:t>
            </w:r>
          </w:p>
        </w:tc>
        <w:tc>
          <w:tcPr>
            <w:tcW w:w="5103" w:type="dxa"/>
            <w:noWrap/>
          </w:tcPr>
          <w:p w14:paraId="2ACBA493" w14:textId="77777777" w:rsidR="00F3705B" w:rsidRPr="00066D23" w:rsidRDefault="00F3705B" w:rsidP="00A0581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</w:t>
            </w:r>
            <w:r w:rsidRPr="00A0581D">
              <w:rPr>
                <w:rFonts w:cs="Times New Roman"/>
                <w:sz w:val="24"/>
                <w:szCs w:val="24"/>
              </w:rPr>
              <w:t xml:space="preserve"> рассказывает о деловом партнере и товарище Петра Мальшина – Гавриле Рюмине, который был, купцом и меценатом.</w:t>
            </w:r>
          </w:p>
        </w:tc>
      </w:tr>
      <w:tr w:rsidR="00F3705B" w:rsidRPr="00F54E90" w14:paraId="32A98291" w14:textId="77777777" w:rsidTr="001114EC">
        <w:trPr>
          <w:cantSplit/>
        </w:trPr>
        <w:tc>
          <w:tcPr>
            <w:tcW w:w="709" w:type="dxa"/>
            <w:noWrap/>
          </w:tcPr>
          <w:p w14:paraId="71EEBF6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F315869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43224" wp14:editId="0804543E">
                  <wp:extent cx="750342" cy="1190625"/>
                  <wp:effectExtent l="19050" t="19050" r="1206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42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319A25D" w14:textId="77777777" w:rsidR="00F3705B" w:rsidRDefault="00F3705B" w:rsidP="002B56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97F40">
              <w:rPr>
                <w:rFonts w:cs="Times New Roman"/>
                <w:sz w:val="24"/>
                <w:szCs w:val="24"/>
              </w:rPr>
              <w:t>Где прячется котёнок?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976AB1F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788F75DC" w14:textId="77777777" w:rsidR="00F3705B" w:rsidRPr="00066D23" w:rsidRDefault="00F3705B" w:rsidP="00437D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097F40">
              <w:rPr>
                <w:rFonts w:cs="Times New Roman"/>
                <w:sz w:val="24"/>
                <w:szCs w:val="24"/>
              </w:rPr>
              <w:t>Ева всегда радовалась, когда животные из центра спасения находили новых хозяев. А тут котёнка Чарли взял очень известный футболист, да ещё и пообещал прийти в центр на день открытых дверей. Но перед самым мероприятием футболист вдруг прислал холодное письмо с отказом, чему Ева весьма удивилась.</w:t>
            </w:r>
          </w:p>
        </w:tc>
      </w:tr>
      <w:tr w:rsidR="00F3705B" w:rsidRPr="00A15104" w14:paraId="1CBFEEE4" w14:textId="77777777" w:rsidTr="001114EC">
        <w:trPr>
          <w:cantSplit/>
        </w:trPr>
        <w:tc>
          <w:tcPr>
            <w:tcW w:w="709" w:type="dxa"/>
            <w:noWrap/>
          </w:tcPr>
          <w:p w14:paraId="2C02C21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DC4519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074BD" wp14:editId="5D2B4290">
                  <wp:extent cx="750380" cy="962025"/>
                  <wp:effectExtent l="19050" t="19050" r="12065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80" cy="962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D537CAB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D1A69">
              <w:rPr>
                <w:rFonts w:cs="Times New Roman"/>
                <w:sz w:val="24"/>
                <w:szCs w:val="24"/>
              </w:rPr>
              <w:t>Главные тайны семьи Абрикосовых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6E26286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D1A69">
              <w:rPr>
                <w:rFonts w:cs="Times New Roman"/>
                <w:sz w:val="24"/>
                <w:szCs w:val="24"/>
              </w:rPr>
              <w:t>Абрикосов Дмитрий Петрович</w:t>
            </w:r>
          </w:p>
        </w:tc>
        <w:tc>
          <w:tcPr>
            <w:tcW w:w="5103" w:type="dxa"/>
            <w:noWrap/>
          </w:tcPr>
          <w:p w14:paraId="55EA68B6" w14:textId="77777777" w:rsidR="00F3705B" w:rsidRPr="00F15F0C" w:rsidRDefault="00F3705B" w:rsidP="00AD1A6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D1A69">
              <w:rPr>
                <w:rFonts w:cs="Times New Roman"/>
                <w:sz w:val="24"/>
                <w:szCs w:val="24"/>
              </w:rPr>
              <w:t xml:space="preserve">Книга Дмитрия Абрикосова посвящена истории его семьи — прославленных кондитеров и меценатов. Рассказы от первого лица знакомят читателей с историей предпринимательской деятельности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D1A69">
              <w:rPr>
                <w:rFonts w:cs="Times New Roman"/>
                <w:sz w:val="24"/>
                <w:szCs w:val="24"/>
              </w:rPr>
              <w:t>Товарищества А. И. Абрикосова Сыновей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D1A69">
              <w:rPr>
                <w:rFonts w:cs="Times New Roman"/>
                <w:sz w:val="24"/>
                <w:szCs w:val="24"/>
              </w:rPr>
              <w:t>, с организацией промышленного производства кондитерских изделий, открытием сети магазинов, с созданием знаменитого родильного дома имени А. А. Абрикосовой на Миусском поле.</w:t>
            </w:r>
          </w:p>
        </w:tc>
      </w:tr>
      <w:tr w:rsidR="00F3705B" w:rsidRPr="00F54E90" w14:paraId="7A1D0C01" w14:textId="77777777" w:rsidTr="001114EC">
        <w:trPr>
          <w:cantSplit/>
        </w:trPr>
        <w:tc>
          <w:tcPr>
            <w:tcW w:w="709" w:type="dxa"/>
            <w:noWrap/>
          </w:tcPr>
          <w:p w14:paraId="0A3C57AE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7FC6030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5683A" wp14:editId="679C51B5">
                  <wp:extent cx="720000" cy="1019008"/>
                  <wp:effectExtent l="19050" t="19050" r="23495" b="1016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90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802F132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75FD">
              <w:rPr>
                <w:rFonts w:cs="Times New Roman"/>
                <w:sz w:val="24"/>
                <w:szCs w:val="24"/>
              </w:rPr>
              <w:t>Дари добро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3EBEA3F" w14:textId="77777777" w:rsidR="00F3705B" w:rsidRPr="005875F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875FD">
              <w:rPr>
                <w:rFonts w:cs="Times New Roman"/>
                <w:sz w:val="24"/>
                <w:szCs w:val="24"/>
              </w:rPr>
              <w:t>Мазуркевич Александра Валентиновна</w:t>
            </w:r>
          </w:p>
        </w:tc>
        <w:tc>
          <w:tcPr>
            <w:tcW w:w="5103" w:type="dxa"/>
            <w:noWrap/>
          </w:tcPr>
          <w:p w14:paraId="6C865FFB" w14:textId="77777777" w:rsidR="00F3705B" w:rsidRPr="005875FD" w:rsidRDefault="00F3705B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75FD">
              <w:rPr>
                <w:rFonts w:cs="Times New Roman"/>
                <w:sz w:val="24"/>
                <w:szCs w:val="24"/>
              </w:rPr>
              <w:t>Книга учит добру, напоминает о ценности каждого мига, о том, что в обычной жизни есть место благородству, красоте человеческих отношений и поступков, любви к братьям нашим меньшим.</w:t>
            </w:r>
          </w:p>
        </w:tc>
      </w:tr>
      <w:tr w:rsidR="00F3705B" w:rsidRPr="00F54E90" w14:paraId="0365922E" w14:textId="77777777" w:rsidTr="001114EC">
        <w:trPr>
          <w:cantSplit/>
        </w:trPr>
        <w:tc>
          <w:tcPr>
            <w:tcW w:w="709" w:type="dxa"/>
            <w:noWrap/>
          </w:tcPr>
          <w:p w14:paraId="47626AE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AB6F4B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78862" wp14:editId="1D380C91">
                  <wp:extent cx="741227" cy="1266825"/>
                  <wp:effectExtent l="19050" t="19050" r="20955" b="952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27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CD94825" w14:textId="77777777" w:rsidR="00F3705B" w:rsidRDefault="00F3705B" w:rsidP="007B0EC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0EC4">
              <w:rPr>
                <w:rFonts w:cs="Times New Roman"/>
                <w:sz w:val="24"/>
                <w:szCs w:val="24"/>
              </w:rPr>
              <w:t>Действующие лица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6B17A3F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D41FB">
              <w:rPr>
                <w:rFonts w:cs="Times New Roman"/>
                <w:i/>
                <w:sz w:val="24"/>
                <w:szCs w:val="24"/>
              </w:rPr>
              <w:t>сборник</w:t>
            </w:r>
          </w:p>
        </w:tc>
        <w:tc>
          <w:tcPr>
            <w:tcW w:w="5103" w:type="dxa"/>
            <w:noWrap/>
          </w:tcPr>
          <w:p w14:paraId="11ABB5AE" w14:textId="77777777" w:rsidR="00F3705B" w:rsidRDefault="00F3705B" w:rsidP="005215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B0EC4">
              <w:rPr>
                <w:rFonts w:cs="Times New Roman"/>
                <w:sz w:val="24"/>
                <w:szCs w:val="24"/>
              </w:rPr>
              <w:t>Авторы текстов — люди разных профессий, у которых есть представление о сфере благотворительности, и сами сотрудники НКО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0CC55E0F" w14:textId="77777777" w:rsidTr="001114EC">
        <w:trPr>
          <w:cantSplit/>
        </w:trPr>
        <w:tc>
          <w:tcPr>
            <w:tcW w:w="709" w:type="dxa"/>
            <w:noWrap/>
          </w:tcPr>
          <w:p w14:paraId="6AA5AA8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08AEEC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6DEFC" wp14:editId="5BE527E3">
                  <wp:extent cx="742950" cy="644449"/>
                  <wp:effectExtent l="19050" t="19050" r="19050" b="22860"/>
                  <wp:docPr id="181" name="Рисунок 146" descr="https://polyandria.ru/upload/iblock/e92/e92e5d954aeb58f1ccf7cc90e8954550.pn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6" descr="https://polyandria.ru/upload/iblock/e92/e92e5d954aeb58f1ccf7cc90e8954550.pn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88" cy="6460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CF63E6D" w14:textId="77777777" w:rsidR="00F3705B" w:rsidRDefault="00F3705B" w:rsidP="00F94C3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94C32">
              <w:rPr>
                <w:rFonts w:cs="Times New Roman"/>
                <w:sz w:val="24"/>
                <w:szCs w:val="24"/>
              </w:rPr>
              <w:t>День, когда я встретил кита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DC5AD0C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4C32">
              <w:rPr>
                <w:rFonts w:cs="Times New Roman"/>
                <w:sz w:val="24"/>
                <w:szCs w:val="24"/>
              </w:rPr>
              <w:t>Бенджи Дэвис</w:t>
            </w:r>
          </w:p>
        </w:tc>
        <w:tc>
          <w:tcPr>
            <w:tcW w:w="5103" w:type="dxa"/>
            <w:noWrap/>
          </w:tcPr>
          <w:p w14:paraId="138C69D9" w14:textId="77777777" w:rsidR="00F3705B" w:rsidRDefault="00F3705B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94C32">
              <w:rPr>
                <w:rFonts w:cs="Times New Roman"/>
                <w:sz w:val="24"/>
                <w:szCs w:val="24"/>
              </w:rPr>
              <w:t xml:space="preserve">Однажды Ник находит маленького кита, штормом выброшенного на берег.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94C32">
              <w:rPr>
                <w:rFonts w:cs="Times New Roman"/>
                <w:sz w:val="24"/>
                <w:szCs w:val="24"/>
              </w:rPr>
              <w:t>О нём необходимо позаботиться!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94C32">
              <w:rPr>
                <w:rFonts w:cs="Times New Roman"/>
                <w:sz w:val="24"/>
                <w:szCs w:val="24"/>
              </w:rPr>
              <w:t xml:space="preserve"> - решает он. Это становится началом дружбы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03C3D682" w14:textId="77777777" w:rsidTr="001114EC">
        <w:trPr>
          <w:cantSplit/>
        </w:trPr>
        <w:tc>
          <w:tcPr>
            <w:tcW w:w="709" w:type="dxa"/>
            <w:noWrap/>
          </w:tcPr>
          <w:p w14:paraId="0AB6301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A5F45D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80E1A" wp14:editId="5E81BEBB">
                  <wp:extent cx="720000" cy="1102316"/>
                  <wp:effectExtent l="19050" t="19050" r="23495" b="22225"/>
                  <wp:docPr id="180" name="Рисунок 88" descr="Дик с 12-й нижней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6A205827-E3FD-4F58-8EEC-6E681684FF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 descr="Дик с 12-й нижней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6A205827-E3FD-4F58-8EEC-6E681684FF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023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405E82D" w14:textId="77777777" w:rsidR="00F3705B" w:rsidRPr="005C6551" w:rsidRDefault="00F3705B" w:rsidP="00B9186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91861">
              <w:rPr>
                <w:rFonts w:cs="Times New Roman"/>
                <w:sz w:val="24"/>
                <w:szCs w:val="24"/>
              </w:rPr>
              <w:t>Дик с 12-й Нижней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918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1A8AEE2" w14:textId="77777777" w:rsidR="00F3705B" w:rsidRPr="00DA1640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91861">
              <w:rPr>
                <w:rFonts w:cs="Times New Roman"/>
                <w:sz w:val="24"/>
                <w:szCs w:val="24"/>
              </w:rPr>
              <w:t>Новогрудский Герцель Самойлович</w:t>
            </w:r>
          </w:p>
        </w:tc>
        <w:tc>
          <w:tcPr>
            <w:tcW w:w="5103" w:type="dxa"/>
            <w:noWrap/>
          </w:tcPr>
          <w:p w14:paraId="6F49F834" w14:textId="77777777" w:rsidR="00F3705B" w:rsidRPr="00066D23" w:rsidRDefault="00F3705B" w:rsidP="00B918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Дик и его приятель Майк </w:t>
            </w:r>
            <w:r w:rsidRPr="00B91861">
              <w:rPr>
                <w:rFonts w:cs="Times New Roman"/>
                <w:sz w:val="24"/>
                <w:szCs w:val="24"/>
              </w:rPr>
              <w:t>- газетчики. С пачками газет под мышкой, они без устали снуют по вечерним проспектам. Когда с Диком приключилась беда, нашлось множество добрых людей, пришедших ему на помощь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3EFE4870" w14:textId="77777777" w:rsidTr="001114EC">
        <w:trPr>
          <w:cantSplit/>
        </w:trPr>
        <w:tc>
          <w:tcPr>
            <w:tcW w:w="709" w:type="dxa"/>
            <w:noWrap/>
          </w:tcPr>
          <w:p w14:paraId="0B08F732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FFF4F4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EEA1F" wp14:editId="49E87290">
                  <wp:extent cx="742950" cy="1029517"/>
                  <wp:effectExtent l="19050" t="19050" r="19050" b="18415"/>
                  <wp:docPr id="179" name="Рисунок 156" descr="Юлия Кузнецова - Дневник волонтёр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Рисунок 156" descr="Юлия Кузнецова - Дневник волонтёр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18" cy="10315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36532E6" w14:textId="77777777" w:rsidR="00F3705B" w:rsidRDefault="00F3705B" w:rsidP="00952A2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52A21">
              <w:rPr>
                <w:rFonts w:cs="Times New Roman"/>
                <w:sz w:val="24"/>
                <w:szCs w:val="24"/>
              </w:rPr>
              <w:t>Дневник волонтёра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52A2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C5E5794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52A21">
              <w:rPr>
                <w:rFonts w:cs="Times New Roman"/>
                <w:sz w:val="24"/>
                <w:szCs w:val="24"/>
              </w:rPr>
              <w:t>Кузнецова Юлия Никитична</w:t>
            </w:r>
          </w:p>
        </w:tc>
        <w:tc>
          <w:tcPr>
            <w:tcW w:w="5103" w:type="dxa"/>
            <w:noWrap/>
          </w:tcPr>
          <w:p w14:paraId="2A52A12F" w14:textId="77777777" w:rsidR="00F3705B" w:rsidRPr="00066D23" w:rsidRDefault="00F3705B" w:rsidP="004D3E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52A21">
              <w:rPr>
                <w:rFonts w:cs="Times New Roman"/>
                <w:sz w:val="24"/>
                <w:szCs w:val="24"/>
              </w:rPr>
              <w:t>Кто такие волонтёры? О, это удивительные и самоотверженные люди! Они всегда помогут тем, кто попал в беду, тем, кому трудно, - помогут просто так, не требуя ничего взамен, по доброй воле.</w:t>
            </w:r>
          </w:p>
        </w:tc>
      </w:tr>
      <w:tr w:rsidR="00F3705B" w:rsidRPr="00F54E90" w14:paraId="613B8394" w14:textId="77777777" w:rsidTr="001114EC">
        <w:trPr>
          <w:cantSplit/>
        </w:trPr>
        <w:tc>
          <w:tcPr>
            <w:tcW w:w="709" w:type="dxa"/>
            <w:noWrap/>
          </w:tcPr>
          <w:p w14:paraId="3C2DCBA7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EA8CC6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FED34" wp14:editId="47BBDD80">
                  <wp:extent cx="742950" cy="1002369"/>
                  <wp:effectExtent l="19050" t="19050" r="19050" b="2667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66" cy="10068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827703C" w14:textId="77777777" w:rsidR="00F3705B" w:rsidRDefault="00F3705B" w:rsidP="006C2A0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B1249">
              <w:rPr>
                <w:rFonts w:cs="Times New Roman"/>
                <w:sz w:val="24"/>
                <w:szCs w:val="24"/>
              </w:rPr>
              <w:t>Дневник добровольца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C095B47" w14:textId="77777777" w:rsidR="00F3705B" w:rsidRPr="0040011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B1249">
              <w:rPr>
                <w:rFonts w:cs="Times New Roman"/>
                <w:sz w:val="24"/>
                <w:szCs w:val="24"/>
              </w:rPr>
              <w:t>Артис Дмитрий</w:t>
            </w:r>
          </w:p>
        </w:tc>
        <w:tc>
          <w:tcPr>
            <w:tcW w:w="5103" w:type="dxa"/>
            <w:noWrap/>
          </w:tcPr>
          <w:p w14:paraId="4DFF9672" w14:textId="77777777" w:rsidR="00F3705B" w:rsidRPr="00066D23" w:rsidRDefault="00F3705B" w:rsidP="0028226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DB1249">
              <w:rPr>
                <w:rFonts w:cs="Times New Roman"/>
                <w:sz w:val="24"/>
                <w:szCs w:val="24"/>
              </w:rPr>
              <w:t xml:space="preserve">стория человека, ушедшего добровольцем на СВО, настоящего чернорабочего воинского дела, который увидел и записал пережитое. </w:t>
            </w:r>
            <w:r>
              <w:rPr>
                <w:rFonts w:cs="Times New Roman"/>
                <w:sz w:val="24"/>
                <w:szCs w:val="24"/>
              </w:rPr>
              <w:t>«О</w:t>
            </w:r>
            <w:r w:rsidRPr="0028226C">
              <w:rPr>
                <w:rFonts w:cs="Times New Roman"/>
                <w:sz w:val="24"/>
                <w:szCs w:val="24"/>
              </w:rPr>
              <w:t xml:space="preserve"> чем думают и говорят на этой войне. Россыпь мелких наблюдений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F3705B" w:rsidRPr="00F54E90" w14:paraId="485231A0" w14:textId="77777777" w:rsidTr="001114EC">
        <w:trPr>
          <w:cantSplit/>
        </w:trPr>
        <w:tc>
          <w:tcPr>
            <w:tcW w:w="709" w:type="dxa"/>
            <w:noWrap/>
          </w:tcPr>
          <w:p w14:paraId="4333C1B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39C9554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D49DA" wp14:editId="1D76D536">
                  <wp:extent cx="742950" cy="910267"/>
                  <wp:effectExtent l="19050" t="19050" r="19050" b="2349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102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919824C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75FD">
              <w:rPr>
                <w:rFonts w:cs="Times New Roman"/>
                <w:sz w:val="24"/>
                <w:szCs w:val="24"/>
              </w:rPr>
              <w:t>Добро возвращается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2A85BBB" w14:textId="77777777" w:rsidR="00F3705B" w:rsidRPr="007A747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875FD">
              <w:rPr>
                <w:rFonts w:cs="Times New Roman"/>
                <w:sz w:val="24"/>
                <w:szCs w:val="24"/>
              </w:rPr>
              <w:t>Сукгоева Анастасия Михайловна</w:t>
            </w:r>
          </w:p>
        </w:tc>
        <w:tc>
          <w:tcPr>
            <w:tcW w:w="5103" w:type="dxa"/>
            <w:noWrap/>
          </w:tcPr>
          <w:p w14:paraId="0FD3B84E" w14:textId="77777777" w:rsidR="00F3705B" w:rsidRDefault="00F3705B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75FD">
              <w:rPr>
                <w:rFonts w:cs="Times New Roman"/>
                <w:sz w:val="24"/>
                <w:szCs w:val="24"/>
              </w:rPr>
              <w:t>Делать добрые дела совсем несложно. Для этого нужно только желание. А добро всегда возвращается добром. Даня, его сестра Катя и их друзья убедились в этом.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875FD">
              <w:rPr>
                <w:rFonts w:cs="Times New Roman"/>
                <w:sz w:val="24"/>
                <w:szCs w:val="24"/>
              </w:rPr>
              <w:t>Они создали свой Отряд добрых дел. А началось всё со сбора мусора на набережной.</w:t>
            </w:r>
          </w:p>
        </w:tc>
      </w:tr>
      <w:tr w:rsidR="00F3705B" w:rsidRPr="00F54E90" w14:paraId="3D6670B8" w14:textId="77777777" w:rsidTr="001114EC">
        <w:trPr>
          <w:cantSplit/>
        </w:trPr>
        <w:tc>
          <w:tcPr>
            <w:tcW w:w="709" w:type="dxa"/>
            <w:noWrap/>
          </w:tcPr>
          <w:p w14:paraId="144694D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2C84A5A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E481D" wp14:editId="54817606">
                  <wp:extent cx="720000" cy="1021818"/>
                  <wp:effectExtent l="19050" t="19050" r="23495" b="2603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1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8D94786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92E04">
              <w:rPr>
                <w:rFonts w:cs="Times New Roman"/>
                <w:sz w:val="24"/>
                <w:szCs w:val="24"/>
              </w:rPr>
              <w:t>Добру все возрасты покорны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29997A7" w14:textId="77777777" w:rsidR="00F3705B" w:rsidRPr="005875F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92E04">
              <w:rPr>
                <w:rFonts w:cs="Times New Roman"/>
                <w:sz w:val="24"/>
                <w:szCs w:val="24"/>
              </w:rPr>
              <w:t>Елий Андриан</w:t>
            </w:r>
          </w:p>
        </w:tc>
        <w:tc>
          <w:tcPr>
            <w:tcW w:w="5103" w:type="dxa"/>
            <w:noWrap/>
          </w:tcPr>
          <w:p w14:paraId="295BAF72" w14:textId="77777777" w:rsidR="00F3705B" w:rsidRPr="005875FD" w:rsidRDefault="00F3705B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92E04">
              <w:rPr>
                <w:rFonts w:cs="Times New Roman"/>
                <w:sz w:val="24"/>
                <w:szCs w:val="24"/>
              </w:rPr>
              <w:t>Что нужно сделать, чтобы изменить мир вокруг себя? Сделать его чуточку светлее, теплее и радостнее. От этого будет лучше всем, без всякого сомнения! Надо постоянно работать не только на свой достаток, но и над собой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6B780387" w14:textId="77777777" w:rsidTr="001114EC">
        <w:trPr>
          <w:cantSplit/>
        </w:trPr>
        <w:tc>
          <w:tcPr>
            <w:tcW w:w="709" w:type="dxa"/>
            <w:noWrap/>
          </w:tcPr>
          <w:p w14:paraId="1DFF278D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09D047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996D4" wp14:editId="703C03E7">
                  <wp:extent cx="720000" cy="994853"/>
                  <wp:effectExtent l="19050" t="19050" r="23495" b="15240"/>
                  <wp:docPr id="177" name="Рисунок 165" descr="https://static.tildacdn.com/tild6138-6466-4634-a163-336630633035/image_38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Рисунок 165" descr="https://static.tildacdn.com/tild6138-6466-4634-a163-336630633035/image_38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948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2C23F6D" w14:textId="77777777" w:rsidR="00F3705B" w:rsidRPr="003538FD" w:rsidRDefault="00F3705B" w:rsidP="006141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22E6">
              <w:rPr>
                <w:rFonts w:cs="Times New Roman"/>
                <w:sz w:val="24"/>
                <w:szCs w:val="24"/>
              </w:rPr>
              <w:t>Добрый дом для собак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107F06B" w14:textId="77777777" w:rsidR="00F3705B" w:rsidRPr="00252DD9" w:rsidRDefault="00F3705B" w:rsidP="0061411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622E6">
              <w:rPr>
                <w:rFonts w:cs="Times New Roman"/>
                <w:sz w:val="24"/>
                <w:szCs w:val="24"/>
              </w:rPr>
              <w:t>Иванова Юлия Николаевна</w:t>
            </w:r>
          </w:p>
        </w:tc>
        <w:tc>
          <w:tcPr>
            <w:tcW w:w="5103" w:type="dxa"/>
            <w:noWrap/>
          </w:tcPr>
          <w:p w14:paraId="589F1F13" w14:textId="77777777" w:rsidR="00F3705B" w:rsidRPr="003538FD" w:rsidRDefault="00F3705B" w:rsidP="00B622E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Дом для собак</w:t>
            </w:r>
            <w:r w:rsidRPr="00B622E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B622E6">
              <w:rPr>
                <w:rFonts w:cs="Times New Roman"/>
                <w:sz w:val="24"/>
                <w:szCs w:val="24"/>
              </w:rPr>
              <w:t xml:space="preserve"> место, где бездомные псы могут найти крышу над головой, тепло и вкусную косточку. Хозяин приюта готов дарить заботу и внимание каждому гостю. Но как он поступит, когда на пороге появится собака странной породы</w:t>
            </w:r>
            <w:r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F3705B" w:rsidRPr="00F54E90" w14:paraId="3D6842E7" w14:textId="77777777" w:rsidTr="001114EC">
        <w:trPr>
          <w:cantSplit/>
        </w:trPr>
        <w:tc>
          <w:tcPr>
            <w:tcW w:w="709" w:type="dxa"/>
            <w:noWrap/>
          </w:tcPr>
          <w:p w14:paraId="762C33E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CFE11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6E9A4C" wp14:editId="3322264F">
                  <wp:extent cx="733012" cy="1152525"/>
                  <wp:effectExtent l="19050" t="19050" r="10160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75" cy="1155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9FADD6F" w14:textId="77777777" w:rsidR="00F3705B" w:rsidRDefault="00F3705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5A1B">
              <w:rPr>
                <w:rFonts w:cs="Times New Roman"/>
                <w:sz w:val="24"/>
                <w:szCs w:val="24"/>
              </w:rPr>
              <w:t>Доктор Лиза Глинка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80DE05D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95A1B">
              <w:rPr>
                <w:rFonts w:cs="Times New Roman"/>
                <w:sz w:val="24"/>
                <w:szCs w:val="24"/>
              </w:rPr>
              <w:t>Глинка Елизавета Петровна</w:t>
            </w:r>
          </w:p>
        </w:tc>
        <w:tc>
          <w:tcPr>
            <w:tcW w:w="5103" w:type="dxa"/>
            <w:noWrap/>
          </w:tcPr>
          <w:p w14:paraId="37651F23" w14:textId="77777777" w:rsidR="00F3705B" w:rsidRDefault="00F3705B" w:rsidP="00D95A1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D95A1B">
              <w:rPr>
                <w:rFonts w:cs="Times New Roman"/>
                <w:sz w:val="24"/>
                <w:szCs w:val="24"/>
              </w:rPr>
              <w:t>стория одного дня из жизни Елизаветы Глинки, всегда приходившей на помощь другим людям. Несмо</w:t>
            </w:r>
            <w:r>
              <w:rPr>
                <w:rFonts w:cs="Times New Roman"/>
                <w:sz w:val="24"/>
                <w:szCs w:val="24"/>
              </w:rPr>
              <w:t>тря ни на какие обстоятельства. И</w:t>
            </w:r>
            <w:r w:rsidRPr="00D95A1B">
              <w:rPr>
                <w:rFonts w:cs="Times New Roman"/>
                <w:sz w:val="24"/>
                <w:szCs w:val="24"/>
              </w:rPr>
              <w:t>стории больных, проживающих свои последние дни, часы, минуты в основанном ею хосписе.</w:t>
            </w:r>
          </w:p>
        </w:tc>
      </w:tr>
      <w:tr w:rsidR="00F3705B" w:rsidRPr="00F54E90" w14:paraId="6ECBB00E" w14:textId="77777777" w:rsidTr="001114EC">
        <w:trPr>
          <w:cantSplit/>
        </w:trPr>
        <w:tc>
          <w:tcPr>
            <w:tcW w:w="709" w:type="dxa"/>
            <w:noWrap/>
          </w:tcPr>
          <w:p w14:paraId="63DB72CE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4D02F56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4703A" wp14:editId="50F23E81">
                  <wp:extent cx="720000" cy="1072052"/>
                  <wp:effectExtent l="19050" t="19050" r="23495" b="13970"/>
                  <wp:docPr id="175" name="Рисунок 157" descr="Алина Пожарская - Другие вольеры. Волонтёрские записки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157" descr="Алина Пожарская - Другие вольеры. Волонтёрские записки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720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1B4E2A9" w14:textId="77777777" w:rsidR="00F3705B" w:rsidRDefault="00F3705B" w:rsidP="002C40E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3AB8">
              <w:rPr>
                <w:rFonts w:cs="Times New Roman"/>
                <w:sz w:val="24"/>
                <w:szCs w:val="24"/>
              </w:rPr>
              <w:t>Другие вольеры. Волонтёрские записки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368674E" w14:textId="77777777" w:rsidR="00F3705B" w:rsidRPr="00C1415C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13AB8">
              <w:rPr>
                <w:rFonts w:cs="Times New Roman"/>
                <w:sz w:val="24"/>
                <w:szCs w:val="24"/>
              </w:rPr>
              <w:t>Пожарская Алина Евгеньевна</w:t>
            </w:r>
          </w:p>
        </w:tc>
        <w:tc>
          <w:tcPr>
            <w:tcW w:w="5103" w:type="dxa"/>
            <w:noWrap/>
          </w:tcPr>
          <w:p w14:paraId="174FE332" w14:textId="77777777" w:rsidR="00F3705B" w:rsidRDefault="00F3705B" w:rsidP="002C40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3AB8">
              <w:rPr>
                <w:rFonts w:cs="Times New Roman"/>
                <w:sz w:val="24"/>
                <w:szCs w:val="24"/>
              </w:rPr>
              <w:t>Лучше бы о людях заботились!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13AB8">
              <w:rPr>
                <w:rFonts w:cs="Times New Roman"/>
                <w:sz w:val="24"/>
                <w:szCs w:val="24"/>
              </w:rPr>
              <w:t xml:space="preserve"> - слышат они постоянно, но внимания не обращают: некогда. В приюте сорок кошек, почти в десять раз больше собак. Накормить, приласкать, убраться. Волонтёров не хватает, поэтому для новенькой Али всегда найдётся работа.</w:t>
            </w:r>
          </w:p>
        </w:tc>
      </w:tr>
      <w:tr w:rsidR="00F3705B" w:rsidRPr="00F54E90" w14:paraId="6396E6EB" w14:textId="77777777" w:rsidTr="001114EC">
        <w:trPr>
          <w:cantSplit/>
        </w:trPr>
        <w:tc>
          <w:tcPr>
            <w:tcW w:w="709" w:type="dxa"/>
            <w:noWrap/>
          </w:tcPr>
          <w:p w14:paraId="172E007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AD3FCE4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4C81B" wp14:editId="678DAD91">
                  <wp:extent cx="720000" cy="1083673"/>
                  <wp:effectExtent l="19050" t="19050" r="23495" b="21590"/>
                  <wp:docPr id="174" name="Рисунок 2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ECCD00D-4373-46F1-B26A-15C12880DB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FECCD00D-4373-46F1-B26A-15C12880DB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36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1998AC0" w14:textId="77777777" w:rsidR="00F3705B" w:rsidRDefault="00F3705B" w:rsidP="00393F8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F075C">
              <w:rPr>
                <w:rFonts w:cs="Times New Roman"/>
                <w:sz w:val="24"/>
                <w:szCs w:val="24"/>
              </w:rPr>
              <w:t>Жак-Ив Кусто. Разноцветное безмолвие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A6CAC02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F075C">
              <w:rPr>
                <w:rFonts w:cs="Times New Roman"/>
                <w:sz w:val="24"/>
                <w:szCs w:val="24"/>
              </w:rPr>
              <w:t>Надеждин Николай Яковлевич</w:t>
            </w:r>
          </w:p>
        </w:tc>
        <w:tc>
          <w:tcPr>
            <w:tcW w:w="5103" w:type="dxa"/>
            <w:noWrap/>
          </w:tcPr>
          <w:p w14:paraId="460FB4C6" w14:textId="77777777" w:rsidR="00F3705B" w:rsidRPr="00066D23" w:rsidRDefault="00F3705B" w:rsidP="004F075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12206">
              <w:rPr>
                <w:rFonts w:cs="Times New Roman"/>
                <w:sz w:val="24"/>
                <w:szCs w:val="24"/>
              </w:rPr>
              <w:t>Кусто стал первооткрывателем неведомого мира, населённого диковинными существами. А ещё он был учёным-экологом, главной заботой которого стала охрана живой природы от бездумного варварского уничтожения её богатств. Жизнь Кусто - пример трудолюбия и увлечённости своим делом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2DC4669E" w14:textId="77777777" w:rsidTr="001114EC">
        <w:trPr>
          <w:cantSplit/>
        </w:trPr>
        <w:tc>
          <w:tcPr>
            <w:tcW w:w="709" w:type="dxa"/>
            <w:noWrap/>
          </w:tcPr>
          <w:p w14:paraId="2F25C127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66FD1B4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873F5" wp14:editId="13956782">
                  <wp:extent cx="720000" cy="978582"/>
                  <wp:effectExtent l="19050" t="19050" r="23495" b="12065"/>
                  <wp:docPr id="173" name="Рисунок 126" descr="Picture background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7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6" descr="Picture background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7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785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ACCCCBF" w14:textId="77777777" w:rsidR="00F3705B" w:rsidRDefault="00F3705B" w:rsidP="00DF6A0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14917">
              <w:rPr>
                <w:rFonts w:cs="Times New Roman"/>
                <w:sz w:val="24"/>
                <w:szCs w:val="24"/>
              </w:rPr>
              <w:t>Женские награды Российской империи. За милосердие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DD77382" w14:textId="77777777" w:rsidR="00F3705B" w:rsidRPr="00EA73A9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14917">
              <w:rPr>
                <w:rFonts w:cs="Times New Roman"/>
                <w:sz w:val="24"/>
                <w:szCs w:val="24"/>
              </w:rPr>
              <w:t>Левин Сергей Семенович</w:t>
            </w:r>
          </w:p>
        </w:tc>
        <w:tc>
          <w:tcPr>
            <w:tcW w:w="5103" w:type="dxa"/>
            <w:noWrap/>
          </w:tcPr>
          <w:p w14:paraId="0D771DF1" w14:textId="77777777" w:rsidR="00F3705B" w:rsidRPr="00066D23" w:rsidRDefault="00F3705B" w:rsidP="0001491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14917">
              <w:rPr>
                <w:rFonts w:cs="Times New Roman"/>
                <w:sz w:val="24"/>
                <w:szCs w:val="24"/>
              </w:rPr>
              <w:t>Книга посвящена знакам отличия, специально учрежденным для награждения женщин, проявивших себя на государственном, научном, медицинском поприще, за их труд на пользу обществу.</w:t>
            </w:r>
          </w:p>
        </w:tc>
      </w:tr>
      <w:tr w:rsidR="00F3705B" w:rsidRPr="00F54E90" w14:paraId="4C669CE1" w14:textId="77777777" w:rsidTr="001114EC">
        <w:trPr>
          <w:cantSplit/>
        </w:trPr>
        <w:tc>
          <w:tcPr>
            <w:tcW w:w="709" w:type="dxa"/>
            <w:noWrap/>
          </w:tcPr>
          <w:p w14:paraId="62A17A7C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7E4E50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0901C" wp14:editId="4195709E">
                  <wp:extent cx="720000" cy="959504"/>
                  <wp:effectExtent l="19050" t="19050" r="23495" b="1206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95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33217CD" w14:textId="77777777" w:rsidR="00F3705B" w:rsidRDefault="00F3705B" w:rsidP="0027164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C5C83">
              <w:rPr>
                <w:rFonts w:cs="Times New Roman"/>
                <w:sz w:val="24"/>
                <w:szCs w:val="24"/>
              </w:rPr>
              <w:t>Жизнь без границ. Путь к потрясающе счастливой жизни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3C7F567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C5C83">
              <w:rPr>
                <w:rFonts w:cs="Times New Roman"/>
                <w:sz w:val="24"/>
                <w:szCs w:val="24"/>
              </w:rPr>
              <w:t>Вуйчич Ник</w:t>
            </w:r>
          </w:p>
        </w:tc>
        <w:tc>
          <w:tcPr>
            <w:tcW w:w="5103" w:type="dxa"/>
            <w:noWrap/>
          </w:tcPr>
          <w:p w14:paraId="691E59C4" w14:textId="77777777" w:rsidR="00F3705B" w:rsidRDefault="00F3705B" w:rsidP="002C5C8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5C83">
              <w:rPr>
                <w:rFonts w:cs="Times New Roman"/>
                <w:sz w:val="24"/>
                <w:szCs w:val="24"/>
              </w:rPr>
              <w:t>Ник родился без рук и ног, но он независим и живет насыщенной жизнью: получил два высших образования, самостоятельно печатает на компьютере, занимается серфингом, увлекается рыбалкой</w:t>
            </w:r>
            <w:r>
              <w:rPr>
                <w:rFonts w:cs="Times New Roman"/>
                <w:sz w:val="24"/>
                <w:szCs w:val="24"/>
              </w:rPr>
              <w:t>. И он вдохновляет других людей.</w:t>
            </w:r>
          </w:p>
        </w:tc>
      </w:tr>
      <w:tr w:rsidR="00F3705B" w:rsidRPr="00F54E90" w14:paraId="370375E7" w14:textId="77777777" w:rsidTr="001114EC">
        <w:trPr>
          <w:cantSplit/>
        </w:trPr>
        <w:tc>
          <w:tcPr>
            <w:tcW w:w="709" w:type="dxa"/>
            <w:noWrap/>
          </w:tcPr>
          <w:p w14:paraId="179D341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4E318D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E2D33" wp14:editId="43E8C229">
                  <wp:extent cx="720000" cy="1008979"/>
                  <wp:effectExtent l="19050" t="19050" r="23495" b="20320"/>
                  <wp:docPr id="171" name="Рисунок 92" descr="Picture background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F0C0912-D984-4E03-A505-31FAF26BC7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2" descr="Picture background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F0C0912-D984-4E03-A505-31FAF26BC7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089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73DA1F7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9430D">
              <w:rPr>
                <w:rFonts w:cs="Times New Roman"/>
                <w:sz w:val="24"/>
                <w:szCs w:val="24"/>
              </w:rPr>
              <w:t>Жизнь на всю оставшуюся жизнь. Настольная жизнь человека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27B45BE" w14:textId="77777777" w:rsidR="00F3705B" w:rsidRPr="005C3BC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5C3BC7">
              <w:rPr>
                <w:rFonts w:cs="Times New Roman"/>
                <w:i/>
                <w:sz w:val="24"/>
                <w:szCs w:val="24"/>
              </w:rPr>
              <w:t>сборник</w:t>
            </w:r>
          </w:p>
        </w:tc>
        <w:tc>
          <w:tcPr>
            <w:tcW w:w="5103" w:type="dxa"/>
            <w:noWrap/>
          </w:tcPr>
          <w:p w14:paraId="3E2F48AA" w14:textId="77777777" w:rsidR="00F3705B" w:rsidRPr="0002204E" w:rsidRDefault="00F3705B" w:rsidP="008E61A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430D">
              <w:rPr>
                <w:rFonts w:cs="Times New Roman"/>
                <w:sz w:val="24"/>
                <w:szCs w:val="24"/>
              </w:rPr>
              <w:t xml:space="preserve">Сотрудники Благотворительного фонда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9430D">
              <w:rPr>
                <w:rFonts w:cs="Times New Roman"/>
                <w:sz w:val="24"/>
                <w:szCs w:val="24"/>
              </w:rPr>
              <w:t>Вера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9430D">
              <w:rPr>
                <w:rFonts w:cs="Times New Roman"/>
                <w:sz w:val="24"/>
                <w:szCs w:val="24"/>
              </w:rPr>
              <w:t xml:space="preserve"> бережно собрали и подготовили к изданию истории пациентов хосписов, чтобы показать — из-за тяжелой болезни жизнь человека не останавливается и жизнь на всю оставшуюся жизнь возможна.</w:t>
            </w:r>
          </w:p>
        </w:tc>
      </w:tr>
      <w:tr w:rsidR="00F3705B" w:rsidRPr="00A15104" w14:paraId="77EA5E72" w14:textId="77777777" w:rsidTr="001114EC">
        <w:trPr>
          <w:cantSplit/>
        </w:trPr>
        <w:tc>
          <w:tcPr>
            <w:tcW w:w="709" w:type="dxa"/>
            <w:noWrap/>
          </w:tcPr>
          <w:p w14:paraId="1ACEF81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1101D51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D876B" wp14:editId="2BF0FC9F">
                  <wp:extent cx="720000" cy="1142479"/>
                  <wp:effectExtent l="19050" t="19050" r="23495" b="1968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2415E2E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87997">
              <w:rPr>
                <w:rFonts w:cs="Times New Roman"/>
                <w:sz w:val="24"/>
                <w:szCs w:val="24"/>
              </w:rPr>
              <w:t>Загадка белого кролика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0C6D591" w14:textId="77777777" w:rsidR="00F3705B" w:rsidRPr="00880C7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36FBE0C3" w14:textId="77777777" w:rsidR="00F3705B" w:rsidRPr="00533B93" w:rsidRDefault="00F3705B" w:rsidP="00880C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E87997">
              <w:rPr>
                <w:rFonts w:cs="Times New Roman"/>
                <w:sz w:val="24"/>
                <w:szCs w:val="24"/>
              </w:rPr>
              <w:t xml:space="preserve">Белые кролики возникают из ниоткуда только в сказках и фокусах - это Ева знает точно. А значит, у того кролика, что принесли в центр помощи животным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87997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87997">
              <w:rPr>
                <w:rFonts w:cs="Times New Roman"/>
                <w:sz w:val="24"/>
                <w:szCs w:val="24"/>
              </w:rPr>
              <w:t>, очень загадочная история. Его однажды утром просто нашли в сарае! Поэтому Еву ждет новое увлекательное расследование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4EB541BD" w14:textId="77777777" w:rsidTr="001114EC">
        <w:trPr>
          <w:cantSplit/>
        </w:trPr>
        <w:tc>
          <w:tcPr>
            <w:tcW w:w="709" w:type="dxa"/>
            <w:noWrap/>
          </w:tcPr>
          <w:p w14:paraId="753631CC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B215F0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8370D" wp14:editId="5704DF03">
                  <wp:extent cx="720360" cy="742950"/>
                  <wp:effectExtent l="19050" t="19050" r="22860" b="19050"/>
                  <wp:docPr id="169" name="Рисунок 148" descr="https://polyandria.ru/upload/iblock/c44/c44bba5f5c8dd65286c0b76848c6c659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8" descr="https://polyandria.ru/upload/iblock/c44/c44bba5f5c8dd65286c0b76848c6c659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425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A46D255" w14:textId="77777777" w:rsidR="00F3705B" w:rsidRDefault="00F3705B" w:rsidP="009E084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084D">
              <w:rPr>
                <w:rFonts w:cs="Times New Roman"/>
                <w:sz w:val="24"/>
                <w:szCs w:val="24"/>
              </w:rPr>
              <w:t>Загадочный сад под небом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9FFAAFE" w14:textId="77777777" w:rsidR="00F3705B" w:rsidRPr="00C24152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E084D">
              <w:rPr>
                <w:rFonts w:cs="Times New Roman"/>
                <w:sz w:val="24"/>
                <w:szCs w:val="24"/>
              </w:rPr>
              <w:t>Линда Сара</w:t>
            </w:r>
          </w:p>
        </w:tc>
        <w:tc>
          <w:tcPr>
            <w:tcW w:w="5103" w:type="dxa"/>
            <w:noWrap/>
          </w:tcPr>
          <w:p w14:paraId="404FC13E" w14:textId="77777777" w:rsidR="00F3705B" w:rsidRDefault="00F3705B" w:rsidP="009E084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E084D">
              <w:rPr>
                <w:rFonts w:cs="Times New Roman"/>
                <w:sz w:val="24"/>
                <w:szCs w:val="24"/>
              </w:rPr>
              <w:t xml:space="preserve">Фанни нравилось проводить время на заброшенной парковке, </w:t>
            </w:r>
            <w:r>
              <w:rPr>
                <w:rFonts w:cs="Times New Roman"/>
                <w:sz w:val="24"/>
                <w:szCs w:val="24"/>
              </w:rPr>
              <w:t>н</w:t>
            </w:r>
            <w:r w:rsidRPr="009E084D">
              <w:rPr>
                <w:rFonts w:cs="Times New Roman"/>
                <w:sz w:val="24"/>
                <w:szCs w:val="24"/>
              </w:rPr>
              <w:t xml:space="preserve">о ей там чего-то не хватало. Тогда Фанни придумала: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9E084D">
              <w:rPr>
                <w:rFonts w:cs="Times New Roman"/>
                <w:sz w:val="24"/>
                <w:szCs w:val="24"/>
              </w:rPr>
              <w:t xml:space="preserve">аждую субботу она затаскивала наверх </w:t>
            </w:r>
            <w:r>
              <w:rPr>
                <w:rFonts w:cs="Times New Roman"/>
                <w:sz w:val="24"/>
                <w:szCs w:val="24"/>
              </w:rPr>
              <w:t>мешок земли</w:t>
            </w:r>
            <w:r w:rsidRPr="009E084D">
              <w:rPr>
                <w:rFonts w:cs="Times New Roman"/>
                <w:sz w:val="24"/>
                <w:szCs w:val="24"/>
              </w:rPr>
              <w:t>. Три месяца спустя она бережно посадила семена в почву, которая теперь целиком покрывала крышу стоянки.</w:t>
            </w:r>
          </w:p>
        </w:tc>
      </w:tr>
      <w:tr w:rsidR="00F3705B" w:rsidRPr="00F54E90" w14:paraId="195ABB1B" w14:textId="77777777" w:rsidTr="001114EC">
        <w:trPr>
          <w:cantSplit/>
        </w:trPr>
        <w:tc>
          <w:tcPr>
            <w:tcW w:w="709" w:type="dxa"/>
            <w:noWrap/>
          </w:tcPr>
          <w:p w14:paraId="1AA7BDD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0299959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C6881" wp14:editId="387204B7">
                  <wp:extent cx="722762" cy="1009650"/>
                  <wp:effectExtent l="19050" t="19050" r="20320" b="19050"/>
                  <wp:docPr id="168" name="Рисунок 162" descr="Юрий Яковлев - Зимородок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62" descr="Юрий Яковлев - Зимородок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057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6ECBB6E" w14:textId="77777777" w:rsidR="00F3705B" w:rsidRDefault="00F3705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D7AC1">
              <w:rPr>
                <w:rFonts w:cs="Times New Roman"/>
                <w:sz w:val="24"/>
                <w:szCs w:val="24"/>
              </w:rPr>
              <w:t>Зимородок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2DF4B79" w14:textId="77777777" w:rsidR="00F3705B" w:rsidRPr="00A84603" w:rsidRDefault="00F3705B" w:rsidP="008D7A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D7AC1">
              <w:rPr>
                <w:rFonts w:cs="Times New Roman"/>
                <w:sz w:val="24"/>
                <w:szCs w:val="24"/>
              </w:rPr>
              <w:t xml:space="preserve">Яковлев Юрий Яковлевич </w:t>
            </w:r>
          </w:p>
        </w:tc>
        <w:tc>
          <w:tcPr>
            <w:tcW w:w="5103" w:type="dxa"/>
            <w:noWrap/>
          </w:tcPr>
          <w:p w14:paraId="4B5F12A2" w14:textId="77777777" w:rsidR="00F3705B" w:rsidRDefault="00F3705B" w:rsidP="00AB25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D7AC1">
              <w:rPr>
                <w:rFonts w:cs="Times New Roman"/>
                <w:sz w:val="24"/>
                <w:szCs w:val="24"/>
              </w:rPr>
              <w:t>Узнав от бывшего военного летчика Седого о подвиге партизана-подрывника, известного под именем Зимородок, пионеры идут по местам военных подвигов земляка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27B521A3" w14:textId="77777777" w:rsidTr="001114EC">
        <w:trPr>
          <w:cantSplit/>
        </w:trPr>
        <w:tc>
          <w:tcPr>
            <w:tcW w:w="709" w:type="dxa"/>
            <w:noWrap/>
          </w:tcPr>
          <w:p w14:paraId="48C8B4A7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6C74D3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BB108" wp14:editId="6C333D7F">
                  <wp:extent cx="717549" cy="1000125"/>
                  <wp:effectExtent l="19050" t="19050" r="26035" b="9525"/>
                  <wp:docPr id="167" name="Рисунок 97" descr="https://knigogid.ru/storage/images/books/9/1086629/1086629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6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7" descr="https://knigogid.ru/storage/images/books/9/1086629/1086629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6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035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6E971E6" w14:textId="77777777" w:rsidR="00F3705B" w:rsidRDefault="00F3705B" w:rsidP="00E05D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05D20">
              <w:rPr>
                <w:rFonts w:cs="Times New Roman"/>
                <w:sz w:val="24"/>
                <w:szCs w:val="24"/>
              </w:rPr>
              <w:t>Золотой век русского меценатства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05D2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4C34C43" w14:textId="77777777" w:rsidR="00F3705B" w:rsidRPr="0030470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05D20">
              <w:rPr>
                <w:rFonts w:cs="Times New Roman"/>
                <w:sz w:val="24"/>
                <w:szCs w:val="24"/>
              </w:rPr>
              <w:t>Аронов Аркадий Алексеевич</w:t>
            </w:r>
          </w:p>
        </w:tc>
        <w:tc>
          <w:tcPr>
            <w:tcW w:w="5103" w:type="dxa"/>
            <w:noWrap/>
          </w:tcPr>
          <w:p w14:paraId="435179A9" w14:textId="77777777" w:rsidR="00F3705B" w:rsidRPr="00EF00A3" w:rsidRDefault="00F3705B" w:rsidP="00C565C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05D20">
              <w:rPr>
                <w:rFonts w:cs="Times New Roman"/>
                <w:sz w:val="24"/>
                <w:szCs w:val="24"/>
              </w:rPr>
              <w:t>Традиции милосердия и благотворительности на Руси XIX - начале XX в. Русское меценатство как уникальное явление в истории цивилизации. Потомственные династии русских благотворителей, их конкретный вклад в развитие отечественной культуры.</w:t>
            </w:r>
          </w:p>
        </w:tc>
      </w:tr>
      <w:tr w:rsidR="00F3705B" w:rsidRPr="00F54E90" w14:paraId="7F988B5B" w14:textId="77777777" w:rsidTr="001114EC">
        <w:trPr>
          <w:cantSplit/>
        </w:trPr>
        <w:tc>
          <w:tcPr>
            <w:tcW w:w="709" w:type="dxa"/>
            <w:noWrap/>
          </w:tcPr>
          <w:p w14:paraId="6AD82A8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E36ADD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B16D1" wp14:editId="7E371621">
                  <wp:extent cx="723900" cy="948249"/>
                  <wp:effectExtent l="19050" t="19050" r="19050" b="2349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48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C87453A" w14:textId="77777777" w:rsidR="00F3705B" w:rsidRDefault="00F3705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F28D6">
              <w:rPr>
                <w:rFonts w:cs="Times New Roman"/>
                <w:sz w:val="24"/>
                <w:szCs w:val="24"/>
              </w:rPr>
              <w:t>И я помогаю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C778A9B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F28D6">
              <w:rPr>
                <w:rFonts w:cs="Times New Roman"/>
                <w:sz w:val="24"/>
                <w:szCs w:val="24"/>
              </w:rPr>
              <w:t>Носов Николай Николаевич</w:t>
            </w:r>
          </w:p>
        </w:tc>
        <w:tc>
          <w:tcPr>
            <w:tcW w:w="5103" w:type="dxa"/>
            <w:noWrap/>
          </w:tcPr>
          <w:p w14:paraId="510D202F" w14:textId="77777777" w:rsidR="00F3705B" w:rsidRDefault="00F3705B" w:rsidP="00A44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28D6">
              <w:rPr>
                <w:rFonts w:cs="Times New Roman"/>
                <w:sz w:val="24"/>
                <w:szCs w:val="24"/>
              </w:rPr>
              <w:t>Рассказ о маленькой девочке Ниночке, которая помогла двум ребятам собрать железный лом. Она привела мальчишек на пустырь, где этого лома было столько, что не утащить, и даже сама несла самую настоящую железную трубу.</w:t>
            </w:r>
          </w:p>
        </w:tc>
      </w:tr>
      <w:tr w:rsidR="00F3705B" w:rsidRPr="00F54E90" w14:paraId="6C40B061" w14:textId="77777777" w:rsidTr="001114EC">
        <w:trPr>
          <w:cantSplit/>
        </w:trPr>
        <w:tc>
          <w:tcPr>
            <w:tcW w:w="709" w:type="dxa"/>
            <w:noWrap/>
          </w:tcPr>
          <w:p w14:paraId="1A270B8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F33D32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8F7C3" wp14:editId="4A25AC69">
                  <wp:extent cx="742950" cy="1076049"/>
                  <wp:effectExtent l="19050" t="19050" r="19050" b="1016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98" cy="10772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C7F959C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95CC2">
              <w:rPr>
                <w:rFonts w:cs="Times New Roman"/>
                <w:sz w:val="24"/>
                <w:szCs w:val="24"/>
              </w:rPr>
              <w:t>Искусство доброты. Как и зачем быть добрее к себе, миру и окружающим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59B5178" w14:textId="77777777" w:rsidR="00F3705B" w:rsidRPr="00DB648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95CC2">
              <w:rPr>
                <w:rFonts w:cs="Times New Roman"/>
                <w:sz w:val="24"/>
                <w:szCs w:val="24"/>
              </w:rPr>
              <w:t>Хэммонд Клодия</w:t>
            </w:r>
          </w:p>
        </w:tc>
        <w:tc>
          <w:tcPr>
            <w:tcW w:w="5103" w:type="dxa"/>
            <w:noWrap/>
          </w:tcPr>
          <w:p w14:paraId="12915398" w14:textId="77777777" w:rsidR="00F3705B" w:rsidRPr="00DB6488" w:rsidRDefault="00F3705B" w:rsidP="005875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5CC2">
              <w:rPr>
                <w:rFonts w:cs="Times New Roman"/>
                <w:sz w:val="24"/>
                <w:szCs w:val="24"/>
              </w:rPr>
              <w:t>Добрые дела творятся повсюду! Их делают наши соседи, родные, коллеги по работе, прохожие на улице, да и кто только не делает. Опираясь на многочисленные исследования в области психологии и неврологии, автор книги доказывает, что взаимопомощь и сочувствие выгодны всем.</w:t>
            </w:r>
          </w:p>
        </w:tc>
      </w:tr>
      <w:tr w:rsidR="00F3705B" w:rsidRPr="00F54E90" w14:paraId="64223FA3" w14:textId="77777777" w:rsidTr="001114EC">
        <w:trPr>
          <w:cantSplit/>
        </w:trPr>
        <w:tc>
          <w:tcPr>
            <w:tcW w:w="709" w:type="dxa"/>
            <w:noWrap/>
          </w:tcPr>
          <w:p w14:paraId="08BB61FE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7AAFE5B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4174E" wp14:editId="0F0ED90A">
                  <wp:extent cx="721376" cy="971550"/>
                  <wp:effectExtent l="19050" t="19050" r="21590" b="1905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76" cy="971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5EC9B90" w14:textId="77777777" w:rsidR="00F3705B" w:rsidRDefault="00F3705B" w:rsidP="00285FC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B093C">
              <w:rPr>
                <w:rFonts w:cs="Times New Roman"/>
                <w:sz w:val="24"/>
                <w:szCs w:val="24"/>
              </w:rPr>
              <w:t>История о маленьком дядечке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118A720" w14:textId="77777777" w:rsidR="00F3705B" w:rsidRPr="00013D5A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B093C">
              <w:rPr>
                <w:rFonts w:cs="Times New Roman"/>
                <w:sz w:val="24"/>
                <w:szCs w:val="24"/>
              </w:rPr>
              <w:t>Линдгрен Барбру</w:t>
            </w:r>
          </w:p>
        </w:tc>
        <w:tc>
          <w:tcPr>
            <w:tcW w:w="5103" w:type="dxa"/>
            <w:noWrap/>
          </w:tcPr>
          <w:p w14:paraId="19D038DD" w14:textId="77777777" w:rsidR="00F3705B" w:rsidRDefault="00F3705B" w:rsidP="00013D5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B093C">
              <w:rPr>
                <w:rFonts w:cs="Times New Roman"/>
                <w:sz w:val="24"/>
                <w:szCs w:val="24"/>
              </w:rPr>
              <w:t>Жил на свете маленький дядечка. Он был очень одинок, потому что никто не хотел с ним дружить. Он даже написал объявление, чтобы найти тех, кто захочет с ним общаться, но ему никто не отвечал. Вдруг на пороге дома дядечки появилась собака.</w:t>
            </w:r>
          </w:p>
        </w:tc>
      </w:tr>
      <w:tr w:rsidR="00F3705B" w:rsidRPr="00F54E90" w14:paraId="2F11B964" w14:textId="77777777" w:rsidTr="001114EC">
        <w:trPr>
          <w:cantSplit/>
        </w:trPr>
        <w:tc>
          <w:tcPr>
            <w:tcW w:w="709" w:type="dxa"/>
            <w:noWrap/>
          </w:tcPr>
          <w:p w14:paraId="10F049C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D4A160D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915F8" wp14:editId="3CBCB3EB">
                  <wp:extent cx="732334" cy="1162050"/>
                  <wp:effectExtent l="19050" t="19050" r="10795" b="1905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34" cy="1162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E3CDF9E" w14:textId="77777777" w:rsidR="00F3705B" w:rsidRDefault="00F3705B" w:rsidP="00532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97F40">
              <w:rPr>
                <w:rFonts w:cs="Times New Roman"/>
                <w:sz w:val="24"/>
                <w:szCs w:val="24"/>
              </w:rPr>
              <w:t>Как помочь лисёнку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05B83A6" w14:textId="77777777" w:rsidR="00F3705B" w:rsidRPr="00DE425F" w:rsidRDefault="00F3705B" w:rsidP="00F019D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21D62337" w14:textId="77777777" w:rsidR="00F3705B" w:rsidRPr="00066D23" w:rsidRDefault="00F3705B" w:rsidP="00F019D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097F40">
              <w:rPr>
                <w:rFonts w:cs="Times New Roman"/>
                <w:sz w:val="24"/>
                <w:szCs w:val="24"/>
              </w:rPr>
              <w:t xml:space="preserve">В центр спасения животных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97F40">
              <w:rPr>
                <w:rFonts w:cs="Times New Roman"/>
                <w:sz w:val="24"/>
                <w:szCs w:val="24"/>
              </w:rPr>
              <w:t>Лапа помощи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7F40">
              <w:rPr>
                <w:rFonts w:cs="Times New Roman"/>
                <w:sz w:val="24"/>
                <w:szCs w:val="24"/>
              </w:rPr>
              <w:t xml:space="preserve"> попал раненый лисёнок. Малыш очень милый и ласковый, поэтому Ева, юный волонтёр приюта, к нему быстро привязалась. Но взрослые предупредили: лисы - это дикие звери, поэтому нельзя, чтобы лисёнок привык к человеку.</w:t>
            </w:r>
          </w:p>
        </w:tc>
      </w:tr>
      <w:tr w:rsidR="00F3705B" w:rsidRPr="00F54E90" w14:paraId="06862E95" w14:textId="77777777" w:rsidTr="001114EC">
        <w:trPr>
          <w:cantSplit/>
        </w:trPr>
        <w:tc>
          <w:tcPr>
            <w:tcW w:w="709" w:type="dxa"/>
            <w:noWrap/>
          </w:tcPr>
          <w:p w14:paraId="560204F2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684AD0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F1CA2" wp14:editId="2C0A39A9">
                  <wp:extent cx="721517" cy="971550"/>
                  <wp:effectExtent l="19050" t="19050" r="21590" b="19050"/>
                  <wp:docPr id="159" name="Рисунок 98" descr="Камера хранения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FE41AA9-601B-4854-9FDE-23ADFDF5A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8" descr="Камера хранения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FE41AA9-601B-4854-9FDE-23ADFDF5A4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28" cy="9729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AEEBBB6" w14:textId="77777777" w:rsidR="00F3705B" w:rsidRPr="007B3C4B" w:rsidRDefault="00F3705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3C4B">
              <w:rPr>
                <w:rFonts w:cs="Times New Roman"/>
                <w:sz w:val="24"/>
                <w:szCs w:val="24"/>
                <w:lang w:val="en-US"/>
              </w:rPr>
              <w:t>Камера хранения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3A40A9C" w14:textId="77777777" w:rsidR="00F3705B" w:rsidRPr="00EB6944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B3C4B">
              <w:rPr>
                <w:rFonts w:cs="Times New Roman"/>
                <w:sz w:val="24"/>
                <w:szCs w:val="24"/>
              </w:rPr>
              <w:t>Федермессер Нюта</w:t>
            </w:r>
          </w:p>
        </w:tc>
        <w:tc>
          <w:tcPr>
            <w:tcW w:w="5103" w:type="dxa"/>
            <w:noWrap/>
          </w:tcPr>
          <w:p w14:paraId="0737E62E" w14:textId="77777777" w:rsidR="00F3705B" w:rsidRPr="00066D23" w:rsidRDefault="00F3705B" w:rsidP="007B3C4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7B3C4B">
              <w:rPr>
                <w:rFonts w:cs="Times New Roman"/>
                <w:sz w:val="24"/>
                <w:szCs w:val="24"/>
              </w:rPr>
              <w:t>учредител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7B3C4B">
              <w:rPr>
                <w:rFonts w:cs="Times New Roman"/>
                <w:sz w:val="24"/>
                <w:szCs w:val="24"/>
              </w:rPr>
              <w:t xml:space="preserve"> Благотворительного фонда помощи хосписам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7B3C4B">
              <w:rPr>
                <w:rFonts w:cs="Times New Roman"/>
                <w:sz w:val="24"/>
                <w:szCs w:val="24"/>
              </w:rPr>
              <w:t>Вера</w:t>
            </w:r>
            <w:r>
              <w:rPr>
                <w:rFonts w:cs="Times New Roman"/>
                <w:sz w:val="24"/>
                <w:szCs w:val="24"/>
              </w:rPr>
              <w:t>», на</w:t>
            </w:r>
            <w:r w:rsidRPr="007B3C4B">
              <w:rPr>
                <w:rFonts w:cs="Times New Roman"/>
                <w:sz w:val="24"/>
                <w:szCs w:val="24"/>
              </w:rPr>
              <w:t>званного в честь врача Веры Васильевны Миллионщиковой, одной из основателе</w:t>
            </w:r>
            <w:r>
              <w:rPr>
                <w:rFonts w:cs="Times New Roman"/>
                <w:sz w:val="24"/>
                <w:szCs w:val="24"/>
              </w:rPr>
              <w:t>й хосписного движения в России.</w:t>
            </w:r>
          </w:p>
        </w:tc>
      </w:tr>
      <w:tr w:rsidR="00F3705B" w:rsidRPr="00F54E90" w14:paraId="3DFAB41A" w14:textId="77777777" w:rsidTr="001114EC">
        <w:trPr>
          <w:cantSplit/>
        </w:trPr>
        <w:tc>
          <w:tcPr>
            <w:tcW w:w="709" w:type="dxa"/>
            <w:noWrap/>
          </w:tcPr>
          <w:p w14:paraId="64B5C29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F84C51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2D4D3" wp14:editId="47BB609E">
                  <wp:extent cx="720000" cy="887707"/>
                  <wp:effectExtent l="19050" t="19050" r="23495" b="27305"/>
                  <wp:docPr id="158" name="Рисунок 2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98FE12C-F746-42F1-9644-616FFAE79D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98FE12C-F746-42F1-9644-616FFAE79D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877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F94913F" w14:textId="77777777" w:rsidR="00F3705B" w:rsidRDefault="00F3705B" w:rsidP="00111B6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1B63">
              <w:rPr>
                <w:rFonts w:cs="Times New Roman"/>
                <w:sz w:val="24"/>
                <w:szCs w:val="24"/>
              </w:rPr>
              <w:t>Книга исчезающих животных для неравнодушных сердец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11B6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1950537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Маротта Милли</w:t>
            </w:r>
          </w:p>
        </w:tc>
        <w:tc>
          <w:tcPr>
            <w:tcW w:w="5103" w:type="dxa"/>
            <w:noWrap/>
          </w:tcPr>
          <w:p w14:paraId="3CF5D50A" w14:textId="77777777" w:rsidR="00F3705B" w:rsidRPr="00066D23" w:rsidRDefault="00F3705B" w:rsidP="00111B6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Признанный художник-анималист Милли Маротта создала книгу для неравнодушных: в ней звучит страстный призыв о помощи, а каждый разворот – история удивительного, уникального существа, нуждающегося в сочувствии и защите.</w:t>
            </w:r>
          </w:p>
        </w:tc>
      </w:tr>
      <w:tr w:rsidR="00F3705B" w:rsidRPr="00F54E90" w14:paraId="4E112AD3" w14:textId="77777777" w:rsidTr="001114EC">
        <w:trPr>
          <w:cantSplit/>
        </w:trPr>
        <w:tc>
          <w:tcPr>
            <w:tcW w:w="709" w:type="dxa"/>
            <w:noWrap/>
          </w:tcPr>
          <w:p w14:paraId="55DC309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B42222B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66F8D" wp14:editId="2CA2727A">
                  <wp:extent cx="720000" cy="1050108"/>
                  <wp:effectExtent l="19050" t="19050" r="23495" b="17145"/>
                  <wp:docPr id="157" name="Рисунок 81" descr="Picture background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8680AFB-977C-4B4B-AE05-B9AD92653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 descr="Picture background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8680AFB-977C-4B4B-AE05-B9AD926536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050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325C6BB" w14:textId="77777777" w:rsidR="00F3705B" w:rsidRDefault="00F3705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1B63">
              <w:rPr>
                <w:rFonts w:cs="Times New Roman"/>
                <w:sz w:val="24"/>
                <w:szCs w:val="24"/>
              </w:rPr>
              <w:t>Коллекционеры и меценаты в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B45B831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Боханов Александр Николаевич</w:t>
            </w:r>
          </w:p>
        </w:tc>
        <w:tc>
          <w:tcPr>
            <w:tcW w:w="5103" w:type="dxa"/>
            <w:noWrap/>
          </w:tcPr>
          <w:p w14:paraId="4CB81BD9" w14:textId="77777777" w:rsidR="00F3705B" w:rsidRDefault="00F3705B" w:rsidP="00C67A6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111B63">
              <w:rPr>
                <w:rFonts w:cs="Times New Roman"/>
                <w:sz w:val="24"/>
                <w:szCs w:val="24"/>
              </w:rPr>
              <w:t xml:space="preserve"> жизни и деятельности владельцев наиболее значительных частных коллекций и меценатов: Бахрушиных, Третьяковых, Щукиных, Морозовых, С. И. Мамонтова, Ю. С. Нечаева-Мальцева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45E6981E" w14:textId="77777777" w:rsidTr="001114EC">
        <w:trPr>
          <w:cantSplit/>
        </w:trPr>
        <w:tc>
          <w:tcPr>
            <w:tcW w:w="709" w:type="dxa"/>
            <w:noWrap/>
          </w:tcPr>
          <w:p w14:paraId="03A4B61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0E9AD1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E8EB4" wp14:editId="1C858E2C">
                  <wp:extent cx="720000" cy="864298"/>
                  <wp:effectExtent l="19050" t="19050" r="23495" b="1206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642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FA19840" w14:textId="77777777" w:rsidR="00F3705B" w:rsidRDefault="00F3705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E69F5">
              <w:rPr>
                <w:rFonts w:cs="Times New Roman"/>
                <w:sz w:val="24"/>
                <w:szCs w:val="24"/>
              </w:rPr>
              <w:t>Лев и птичка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55AD418" w14:textId="77777777" w:rsidR="00F3705B" w:rsidRPr="0033227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E69F5">
              <w:rPr>
                <w:rFonts w:cs="Times New Roman"/>
                <w:sz w:val="24"/>
                <w:szCs w:val="24"/>
              </w:rPr>
              <w:t>Дюбюк Марианна</w:t>
            </w:r>
          </w:p>
        </w:tc>
        <w:tc>
          <w:tcPr>
            <w:tcW w:w="5103" w:type="dxa"/>
            <w:noWrap/>
          </w:tcPr>
          <w:p w14:paraId="38879EDF" w14:textId="77777777" w:rsidR="00F3705B" w:rsidRPr="00066D23" w:rsidRDefault="00F3705B" w:rsidP="00A333B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E69F5">
              <w:rPr>
                <w:rFonts w:cs="Times New Roman"/>
                <w:sz w:val="24"/>
                <w:szCs w:val="24"/>
              </w:rPr>
              <w:t>Одним осенним днём лев нашёл в своём саду раненую птичку. Пока он перевязывал ей крыло, стая улетела, и лев предложил птичке перезимовать у него. Это стало началом прекрасной дружбы.</w:t>
            </w:r>
          </w:p>
        </w:tc>
      </w:tr>
      <w:tr w:rsidR="00F3705B" w:rsidRPr="00F54E90" w14:paraId="332930EC" w14:textId="77777777" w:rsidTr="001114EC">
        <w:trPr>
          <w:cantSplit/>
        </w:trPr>
        <w:tc>
          <w:tcPr>
            <w:tcW w:w="709" w:type="dxa"/>
            <w:noWrap/>
          </w:tcPr>
          <w:p w14:paraId="3A669F3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DF63B6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BEE59" wp14:editId="40E3A74C">
                  <wp:extent cx="720000" cy="1119923"/>
                  <wp:effectExtent l="19050" t="19050" r="23495" b="23495"/>
                  <wp:docPr id="154" name="Рисунок 128" descr="https://polyandria.ru/upload/iblock/e49/e490f2a54c63777ff23c9b60ce0bf7ea.jpg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8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8" descr="https://polyandria.ru/upload/iblock/e49/e490f2a54c63777ff23c9b60ce0bf7ea.jpg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8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199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A508F2B" w14:textId="77777777" w:rsidR="00F3705B" w:rsidRPr="00CA1467" w:rsidRDefault="00F3705B" w:rsidP="00CA146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13C3E">
              <w:rPr>
                <w:rFonts w:cs="Times New Roman"/>
                <w:sz w:val="24"/>
                <w:szCs w:val="24"/>
              </w:rPr>
              <w:t>Лето с Жад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F912E6D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3C3E">
              <w:rPr>
                <w:rFonts w:cs="Times New Roman"/>
                <w:sz w:val="24"/>
                <w:szCs w:val="24"/>
              </w:rPr>
              <w:t>Жингра Шарлотта</w:t>
            </w:r>
          </w:p>
        </w:tc>
        <w:tc>
          <w:tcPr>
            <w:tcW w:w="5103" w:type="dxa"/>
            <w:noWrap/>
          </w:tcPr>
          <w:p w14:paraId="3FAEE237" w14:textId="77777777" w:rsidR="00F3705B" w:rsidRPr="00066D23" w:rsidRDefault="00F3705B" w:rsidP="00CA146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13C3E">
              <w:rPr>
                <w:rFonts w:cs="Times New Roman"/>
                <w:sz w:val="24"/>
                <w:szCs w:val="24"/>
              </w:rPr>
              <w:t>Тео достаётся в наследство крошечный дом, построенный на далёком острове посреди реки. Главная из проблем - огромное количество мусора, который постоянно прибивает к берегу. Юноша понимает, что не может бездействовать.</w:t>
            </w:r>
          </w:p>
        </w:tc>
      </w:tr>
      <w:tr w:rsidR="00F3705B" w:rsidRPr="00F54E90" w14:paraId="1874840D" w14:textId="77777777" w:rsidTr="001114EC">
        <w:trPr>
          <w:cantSplit/>
        </w:trPr>
        <w:tc>
          <w:tcPr>
            <w:tcW w:w="709" w:type="dxa"/>
            <w:noWrap/>
          </w:tcPr>
          <w:p w14:paraId="4E46988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55BE1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5D5B7" wp14:editId="2734B5C8">
                  <wp:extent cx="720000" cy="1112938"/>
                  <wp:effectExtent l="19050" t="19050" r="23495" b="1143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11293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5698245" w14:textId="77777777" w:rsidR="00F3705B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C4F4A">
              <w:rPr>
                <w:rFonts w:cs="Times New Roman"/>
                <w:sz w:val="24"/>
                <w:szCs w:val="24"/>
              </w:rPr>
              <w:t>Меценат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BB760B6" w14:textId="77777777" w:rsidR="00F3705B" w:rsidRPr="00D32C0F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C4F4A">
              <w:rPr>
                <w:rFonts w:cs="Times New Roman"/>
                <w:sz w:val="24"/>
                <w:szCs w:val="24"/>
              </w:rPr>
              <w:t>Бондаренко Михаил Евгеньевич</w:t>
            </w:r>
          </w:p>
        </w:tc>
        <w:tc>
          <w:tcPr>
            <w:tcW w:w="5103" w:type="dxa"/>
            <w:noWrap/>
          </w:tcPr>
          <w:p w14:paraId="4506298B" w14:textId="77777777" w:rsidR="00F3705B" w:rsidRPr="00D32C0F" w:rsidRDefault="00F3705B" w:rsidP="008C4F4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C4F4A">
              <w:rPr>
                <w:rFonts w:cs="Times New Roman"/>
                <w:sz w:val="24"/>
                <w:szCs w:val="24"/>
              </w:rPr>
              <w:t>Имя этого человека давно стало нарицательным. На протяжении вот уже двух тысячелетий меценатами называют тех людей, которые бескорыстно и щедро помогают.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4F4A">
              <w:rPr>
                <w:rFonts w:cs="Times New Roman"/>
                <w:sz w:val="24"/>
                <w:szCs w:val="24"/>
              </w:rPr>
              <w:t>Но, говоря о таких людях, мы чаще всего забываем о человеке, давшем им свое имя, - Гае Цильнии Меценате, жившем в Древнем Риме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46102C22" w14:textId="77777777" w:rsidTr="001114EC">
        <w:trPr>
          <w:cantSplit/>
        </w:trPr>
        <w:tc>
          <w:tcPr>
            <w:tcW w:w="709" w:type="dxa"/>
            <w:noWrap/>
          </w:tcPr>
          <w:p w14:paraId="48FAB64C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53057B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E8D81" wp14:editId="10F74B28">
                  <wp:extent cx="720000" cy="1146540"/>
                  <wp:effectExtent l="19050" t="19050" r="23495" b="15875"/>
                  <wp:docPr id="152" name="Рисунок 85" descr="Picture background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235E89B-423D-4FA8-B697-F447A41B43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 descr="Picture background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235E89B-423D-4FA8-B697-F447A41B43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46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AA162EB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F2EE3">
              <w:rPr>
                <w:rFonts w:cs="Times New Roman"/>
                <w:sz w:val="24"/>
                <w:szCs w:val="24"/>
              </w:rPr>
              <w:t>Мне не все равно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C5C92A2" w14:textId="77777777" w:rsidR="00F3705B" w:rsidRPr="00094CC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F2EE3">
              <w:rPr>
                <w:rFonts w:cs="Times New Roman"/>
                <w:sz w:val="24"/>
                <w:szCs w:val="24"/>
              </w:rPr>
              <w:t>Сорокина Светлана</w:t>
            </w:r>
          </w:p>
        </w:tc>
        <w:tc>
          <w:tcPr>
            <w:tcW w:w="5103" w:type="dxa"/>
            <w:noWrap/>
          </w:tcPr>
          <w:p w14:paraId="667232B5" w14:textId="4AE7DA5B" w:rsidR="00F3705B" w:rsidRPr="00066D23" w:rsidRDefault="00F3705B" w:rsidP="003F116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F2EE3">
              <w:rPr>
                <w:rFonts w:cs="Times New Roman"/>
                <w:sz w:val="24"/>
                <w:szCs w:val="24"/>
              </w:rPr>
              <w:t>Истории людей, занимающихся благотворительностью, - актеров, журналистов, бизнесменов, врачей, - собранные специально для этого издания, подтверждают простую истину: мир держится на неравнодушных.</w:t>
            </w:r>
          </w:p>
        </w:tc>
      </w:tr>
      <w:tr w:rsidR="00F3705B" w:rsidRPr="00F54E90" w14:paraId="10D3E3E7" w14:textId="77777777" w:rsidTr="001114EC">
        <w:trPr>
          <w:cantSplit/>
        </w:trPr>
        <w:tc>
          <w:tcPr>
            <w:tcW w:w="709" w:type="dxa"/>
            <w:noWrap/>
          </w:tcPr>
          <w:p w14:paraId="757A012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48ADEC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B0755" wp14:editId="142544DD">
                  <wp:extent cx="720000" cy="1016970"/>
                  <wp:effectExtent l="19050" t="19050" r="23495" b="1206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6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E9064C2" w14:textId="77777777" w:rsidR="00F3705B" w:rsidRDefault="00F3705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558BB">
              <w:rPr>
                <w:rFonts w:cs="Times New Roman"/>
                <w:sz w:val="24"/>
                <w:szCs w:val="24"/>
              </w:rPr>
              <w:t>Морозовы. Династия меценатов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4764DBA" w14:textId="77777777" w:rsidR="00F3705B" w:rsidRPr="0046336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558BB">
              <w:rPr>
                <w:rFonts w:cs="Times New Roman"/>
                <w:sz w:val="24"/>
                <w:szCs w:val="24"/>
              </w:rPr>
              <w:t>Муховицкая Лира</w:t>
            </w:r>
          </w:p>
        </w:tc>
        <w:tc>
          <w:tcPr>
            <w:tcW w:w="5103" w:type="dxa"/>
            <w:noWrap/>
          </w:tcPr>
          <w:p w14:paraId="0990BDF4" w14:textId="77777777" w:rsidR="00F3705B" w:rsidRPr="00066D23" w:rsidRDefault="00F3705B" w:rsidP="00D558B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558BB">
              <w:rPr>
                <w:rFonts w:cs="Times New Roman"/>
                <w:sz w:val="24"/>
                <w:szCs w:val="24"/>
              </w:rPr>
              <w:t>Морозовы - старинный русский род купцов и промышленников. Представители этого рода были крупны</w:t>
            </w:r>
            <w:r>
              <w:rPr>
                <w:rFonts w:cs="Times New Roman"/>
                <w:sz w:val="24"/>
                <w:szCs w:val="24"/>
              </w:rPr>
              <w:t>ми текстильными промышленниками</w:t>
            </w:r>
            <w:r w:rsidRPr="00D558BB">
              <w:rPr>
                <w:rFonts w:cs="Times New Roman"/>
                <w:sz w:val="24"/>
                <w:szCs w:val="24"/>
              </w:rPr>
              <w:t>, богатыми купцами, основателями предприятий, учебных заведений, славились меценатством.</w:t>
            </w:r>
          </w:p>
        </w:tc>
      </w:tr>
      <w:tr w:rsidR="00F3705B" w:rsidRPr="00F54E90" w14:paraId="76CB3D40" w14:textId="77777777" w:rsidTr="001114EC">
        <w:trPr>
          <w:cantSplit/>
        </w:trPr>
        <w:tc>
          <w:tcPr>
            <w:tcW w:w="709" w:type="dxa"/>
            <w:noWrap/>
          </w:tcPr>
          <w:p w14:paraId="2BDAD97B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D5FEE1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F84DC" wp14:editId="5828DD10">
                  <wp:extent cx="753105" cy="1152525"/>
                  <wp:effectExtent l="19050" t="19050" r="28575" b="9525"/>
                  <wp:docPr id="150" name="Рисунок 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05" cy="115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D9FC43E" w14:textId="77777777" w:rsidR="00F3705B" w:rsidRDefault="00F3705B" w:rsidP="006B668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30349">
              <w:rPr>
                <w:rFonts w:cs="Times New Roman"/>
                <w:sz w:val="24"/>
                <w:szCs w:val="24"/>
              </w:rPr>
              <w:t>Москва купеческая. Как купцы себе и нам столицу построили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5387BCD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30349">
              <w:rPr>
                <w:rFonts w:cs="Times New Roman"/>
                <w:sz w:val="24"/>
                <w:szCs w:val="24"/>
              </w:rPr>
              <w:t>Зотова Мария Борисовна</w:t>
            </w:r>
          </w:p>
        </w:tc>
        <w:tc>
          <w:tcPr>
            <w:tcW w:w="5103" w:type="dxa"/>
            <w:noWrap/>
          </w:tcPr>
          <w:p w14:paraId="12F25C4A" w14:textId="77777777" w:rsidR="00F3705B" w:rsidRPr="00066D23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30349">
              <w:rPr>
                <w:rFonts w:cs="Times New Roman"/>
                <w:sz w:val="24"/>
                <w:szCs w:val="24"/>
              </w:rPr>
              <w:t>Погрузитесь в мир купеческих династий, где каждый предприниматель — настоящий мастер своего дела, умеющий создавать не только прибыльные торговые маршруты и точки, но и великолепные архитектурные шедевры.</w:t>
            </w:r>
          </w:p>
        </w:tc>
      </w:tr>
      <w:tr w:rsidR="00F3705B" w:rsidRPr="00F54E90" w14:paraId="3BA52462" w14:textId="77777777" w:rsidTr="001114EC">
        <w:trPr>
          <w:cantSplit/>
        </w:trPr>
        <w:tc>
          <w:tcPr>
            <w:tcW w:w="709" w:type="dxa"/>
            <w:noWrap/>
          </w:tcPr>
          <w:p w14:paraId="6DF9AD31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E763534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59371" wp14:editId="7AE62DB7">
                  <wp:extent cx="754019" cy="1085850"/>
                  <wp:effectExtent l="19050" t="19050" r="27305" b="1905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19" cy="1085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7E3BDDE" w14:textId="77777777" w:rsidR="00F3705B" w:rsidRDefault="00F3705B" w:rsidP="00013D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D15C2">
              <w:rPr>
                <w:rFonts w:cs="Times New Roman"/>
                <w:sz w:val="24"/>
                <w:szCs w:val="24"/>
              </w:rPr>
              <w:t>Москва милосердная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6F7CD68" w14:textId="77777777" w:rsidR="00F3705B" w:rsidRPr="005C6551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560D">
              <w:rPr>
                <w:rFonts w:cs="Times New Roman"/>
                <w:sz w:val="24"/>
                <w:szCs w:val="24"/>
              </w:rPr>
              <w:t>Тончу Елена Александровна</w:t>
            </w:r>
          </w:p>
        </w:tc>
        <w:tc>
          <w:tcPr>
            <w:tcW w:w="5103" w:type="dxa"/>
            <w:noWrap/>
          </w:tcPr>
          <w:p w14:paraId="5B8FEDDD" w14:textId="77777777" w:rsidR="00F3705B" w:rsidRPr="005C6551" w:rsidRDefault="00F3705B" w:rsidP="007D15C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D15C2">
              <w:rPr>
                <w:rFonts w:cs="Times New Roman"/>
                <w:sz w:val="24"/>
                <w:szCs w:val="24"/>
              </w:rPr>
              <w:t xml:space="preserve">об истоках милосердия и благотворительности на Руси и в первопрестольной, о великой ценности и силе духовных и культурных традиций, составляющих прочную основу </w:t>
            </w:r>
            <w:r>
              <w:rPr>
                <w:rFonts w:cs="Times New Roman"/>
                <w:sz w:val="24"/>
                <w:szCs w:val="24"/>
              </w:rPr>
              <w:t>достойного человеческого бытия.</w:t>
            </w:r>
          </w:p>
        </w:tc>
      </w:tr>
      <w:tr w:rsidR="00F3705B" w:rsidRPr="00F54E90" w14:paraId="12509C12" w14:textId="77777777" w:rsidTr="001114EC">
        <w:trPr>
          <w:cantSplit/>
        </w:trPr>
        <w:tc>
          <w:tcPr>
            <w:tcW w:w="709" w:type="dxa"/>
            <w:noWrap/>
          </w:tcPr>
          <w:p w14:paraId="4971890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3A3ECE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4B340" wp14:editId="770D7C22">
                  <wp:extent cx="750056" cy="1171575"/>
                  <wp:effectExtent l="19050" t="19050" r="12065" b="9525"/>
                  <wp:docPr id="148" name="Рисунок 2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1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56" cy="1171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2C41556" w14:textId="77777777" w:rsidR="00F3705B" w:rsidRDefault="00F3705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5BC9">
              <w:rPr>
                <w:rFonts w:cs="Times New Roman"/>
                <w:sz w:val="24"/>
                <w:szCs w:val="24"/>
              </w:rPr>
              <w:t>Московские коллекционеры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7735FA8" w14:textId="77777777" w:rsidR="00F3705B" w:rsidRPr="00F85B25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F5BC9">
              <w:rPr>
                <w:rFonts w:cs="Times New Roman"/>
                <w:sz w:val="24"/>
                <w:szCs w:val="24"/>
              </w:rPr>
              <w:t>Семенова Наталия Юрьевна</w:t>
            </w:r>
          </w:p>
        </w:tc>
        <w:tc>
          <w:tcPr>
            <w:tcW w:w="5103" w:type="dxa"/>
            <w:noWrap/>
          </w:tcPr>
          <w:p w14:paraId="40297A96" w14:textId="77777777" w:rsidR="00F3705B" w:rsidRPr="00F85B25" w:rsidRDefault="00F3705B" w:rsidP="00DF5BC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5BC9">
              <w:rPr>
                <w:rFonts w:cs="Times New Roman"/>
                <w:sz w:val="24"/>
                <w:szCs w:val="24"/>
              </w:rPr>
              <w:t>Историю каждого собрания можно разделить на судьбу вещей и судьбу человека, их собравшего. Счастьем лицезреть картины импрессионистов, а также Гогена, Сезанна, Матисса и Пикассо мы обязаны</w:t>
            </w: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Pr="00DF5BC9">
              <w:rPr>
                <w:rFonts w:cs="Times New Roman"/>
                <w:sz w:val="24"/>
                <w:szCs w:val="24"/>
              </w:rPr>
              <w:t xml:space="preserve">Сергею Щукину и </w:t>
            </w:r>
            <w:r>
              <w:rPr>
                <w:rFonts w:cs="Times New Roman"/>
                <w:sz w:val="24"/>
                <w:szCs w:val="24"/>
              </w:rPr>
              <w:t>Ивану Морозову</w:t>
            </w:r>
            <w:r w:rsidRPr="00DF5BC9">
              <w:rPr>
                <w:rFonts w:cs="Times New Roman"/>
                <w:sz w:val="24"/>
                <w:szCs w:val="24"/>
              </w:rPr>
              <w:t>. Третий герой - Илья Остроухов по профессии был художник, но по призванию - собиратель.</w:t>
            </w:r>
          </w:p>
        </w:tc>
      </w:tr>
      <w:tr w:rsidR="00F3705B" w:rsidRPr="00F54E90" w14:paraId="469F8F91" w14:textId="77777777" w:rsidTr="001114EC">
        <w:trPr>
          <w:cantSplit/>
        </w:trPr>
        <w:tc>
          <w:tcPr>
            <w:tcW w:w="709" w:type="dxa"/>
            <w:noWrap/>
          </w:tcPr>
          <w:p w14:paraId="39800E4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0B03B98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0151E" wp14:editId="101707FA">
                  <wp:extent cx="720000" cy="1012000"/>
                  <wp:effectExtent l="19050" t="19050" r="23495" b="17145"/>
                  <wp:docPr id="147" name="Рисунок 1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1C6E9AA-1DDF-4FC4-9957-B6B24F015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1C6E9AA-1DDF-4FC4-9957-B6B24F0155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0000" cy="101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3EAF77C" w14:textId="77777777" w:rsidR="00F3705B" w:rsidRDefault="00F3705B" w:rsidP="00B81CA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1CA9">
              <w:rPr>
                <w:rFonts w:cs="Times New Roman"/>
                <w:sz w:val="24"/>
                <w:szCs w:val="24"/>
              </w:rPr>
              <w:t>Московские меценаты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81CA9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68250B8A" w14:textId="77777777" w:rsidR="00F3705B" w:rsidRPr="00972C37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81CA9">
              <w:rPr>
                <w:rFonts w:cs="Times New Roman"/>
                <w:sz w:val="24"/>
                <w:szCs w:val="24"/>
              </w:rPr>
              <w:t>Думова Наталия Георгиевна</w:t>
            </w:r>
          </w:p>
        </w:tc>
        <w:tc>
          <w:tcPr>
            <w:tcW w:w="5103" w:type="dxa"/>
            <w:noWrap/>
          </w:tcPr>
          <w:p w14:paraId="70389B02" w14:textId="77777777" w:rsidR="00F3705B" w:rsidRPr="00972C37" w:rsidRDefault="00F3705B" w:rsidP="00972C3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81CA9">
              <w:rPr>
                <w:rFonts w:cs="Times New Roman"/>
                <w:sz w:val="24"/>
                <w:szCs w:val="24"/>
              </w:rPr>
              <w:t xml:space="preserve"> знаменитых династиях Москвы, о том, как они наживали свой капитал и как его тратили. Автор рассказывает о добрых делах московских меценатов и их вкладе в развитие русской культуры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2DC5EF39" w14:textId="77777777" w:rsidTr="001114EC">
        <w:trPr>
          <w:cantSplit/>
        </w:trPr>
        <w:tc>
          <w:tcPr>
            <w:tcW w:w="709" w:type="dxa"/>
            <w:noWrap/>
          </w:tcPr>
          <w:p w14:paraId="7253809E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87A308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9C0C2" wp14:editId="4B84C27E">
                  <wp:extent cx="720000" cy="838690"/>
                  <wp:effectExtent l="19050" t="19050" r="23495" b="19050"/>
                  <wp:docPr id="146" name="Рисунок 136" descr="https://polyandria.ru/upload/iblock/3b4/3b44f80441416b7bb77328bc030facf0.jpg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8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исунок 136" descr="https://polyandria.ru/upload/iblock/3b4/3b44f80441416b7bb77328bc030facf0.jpg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8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38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2A459B9" w14:textId="77777777" w:rsidR="00F3705B" w:rsidRDefault="00F3705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7435A">
              <w:rPr>
                <w:rFonts w:cs="Times New Roman"/>
                <w:sz w:val="24"/>
                <w:szCs w:val="24"/>
              </w:rPr>
              <w:t>Мэйделин Финн и собака из приюта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612EE45" w14:textId="77777777" w:rsidR="00F3705B" w:rsidRPr="000579E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7435A">
              <w:rPr>
                <w:rFonts w:cs="Times New Roman"/>
                <w:sz w:val="24"/>
                <w:szCs w:val="24"/>
              </w:rPr>
              <w:t>Папп Лиза</w:t>
            </w:r>
          </w:p>
        </w:tc>
        <w:tc>
          <w:tcPr>
            <w:tcW w:w="5103" w:type="dxa"/>
            <w:noWrap/>
          </w:tcPr>
          <w:p w14:paraId="1F4B7B4D" w14:textId="77777777" w:rsidR="00F3705B" w:rsidRPr="00066D23" w:rsidRDefault="00F3705B" w:rsidP="0077435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435A">
              <w:rPr>
                <w:rFonts w:cs="Times New Roman"/>
                <w:sz w:val="24"/>
                <w:szCs w:val="24"/>
              </w:rPr>
              <w:t>Мэйделин решает помочь собакам из приюта. Но что же ей сделать, чтобы они почувствовали, что их любят? С помощью друзей и хороших книг Мэйделин поймёт, что даже маленькие люди могут делать большие дела.</w:t>
            </w:r>
          </w:p>
        </w:tc>
      </w:tr>
      <w:tr w:rsidR="00F3705B" w:rsidRPr="00F54E90" w14:paraId="2849BF15" w14:textId="77777777" w:rsidTr="001114EC">
        <w:trPr>
          <w:cantSplit/>
        </w:trPr>
        <w:tc>
          <w:tcPr>
            <w:tcW w:w="709" w:type="dxa"/>
            <w:noWrap/>
          </w:tcPr>
          <w:p w14:paraId="1D7724AB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EC6681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64AD1" wp14:editId="3B11151C">
                  <wp:extent cx="720000" cy="1080000"/>
                  <wp:effectExtent l="19050" t="19050" r="23495" b="25400"/>
                  <wp:docPr id="145" name="Рисунок 159" descr="Анна Клепикова - Наверно я дурак. Антропологический роман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A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59" descr="Анна Клепикова - Наверно я дурак. Антропологический роман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A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C95495A" w14:textId="77777777" w:rsidR="00F3705B" w:rsidRDefault="00F3705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42D5B">
              <w:rPr>
                <w:rFonts w:cs="Times New Roman"/>
                <w:sz w:val="24"/>
                <w:szCs w:val="24"/>
              </w:rPr>
              <w:t>Наверно я дурак. Антропологический роман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62BBE50" w14:textId="77777777" w:rsidR="00F3705B" w:rsidRPr="00F85B25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42D5B">
              <w:rPr>
                <w:rFonts w:cs="Times New Roman"/>
                <w:sz w:val="24"/>
                <w:szCs w:val="24"/>
              </w:rPr>
              <w:t>Клепикова Анна</w:t>
            </w:r>
          </w:p>
        </w:tc>
        <w:tc>
          <w:tcPr>
            <w:tcW w:w="5103" w:type="dxa"/>
            <w:noWrap/>
          </w:tcPr>
          <w:p w14:paraId="7730DAE0" w14:textId="77777777" w:rsidR="00F3705B" w:rsidRPr="00F85B25" w:rsidRDefault="00F3705B" w:rsidP="00142D5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Записи, </w:t>
            </w:r>
            <w:r w:rsidRPr="00142D5B">
              <w:rPr>
                <w:rFonts w:cs="Times New Roman"/>
                <w:sz w:val="24"/>
                <w:szCs w:val="24"/>
              </w:rPr>
              <w:t>сделанных в детском доме-интернате для детей с нарушениями развития и  психоневрологическом интернате для взрослых. Несколько лет  работы в качестве волонтера благотворительной организации позволили автору собрать обширный материал.</w:t>
            </w:r>
          </w:p>
        </w:tc>
      </w:tr>
      <w:tr w:rsidR="00F3705B" w:rsidRPr="00F54E90" w14:paraId="055C9B57" w14:textId="77777777" w:rsidTr="001114EC">
        <w:trPr>
          <w:cantSplit/>
        </w:trPr>
        <w:tc>
          <w:tcPr>
            <w:tcW w:w="709" w:type="dxa"/>
            <w:noWrap/>
          </w:tcPr>
          <w:p w14:paraId="30345E4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4116E82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39D34" wp14:editId="1D92990D">
                  <wp:extent cx="720000" cy="1083273"/>
                  <wp:effectExtent l="19050" t="19050" r="23495" b="22225"/>
                  <wp:docPr id="143" name="Рисунок 155" descr="Ксения Кнорре Дмитриева - Найден, жив! Записки о поисковом отряде «Лиза Алерт»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55" descr="Ксения Кнорре Дмитриева - Найден, жив! Записки о поисковом отряде «Лиза Алерт»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32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BC94B38" w14:textId="77777777" w:rsidR="00F3705B" w:rsidRDefault="00F3705B" w:rsidP="0076481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64814">
              <w:rPr>
                <w:rFonts w:cs="Times New Roman"/>
                <w:sz w:val="24"/>
                <w:szCs w:val="24"/>
              </w:rPr>
              <w:t>Найден, ж</w:t>
            </w:r>
            <w:r>
              <w:rPr>
                <w:rFonts w:cs="Times New Roman"/>
                <w:sz w:val="24"/>
                <w:szCs w:val="24"/>
              </w:rPr>
              <w:t>ив! Записки о поисковом отряде «</w:t>
            </w:r>
            <w:r w:rsidRPr="00764814">
              <w:rPr>
                <w:rFonts w:cs="Times New Roman"/>
                <w:sz w:val="24"/>
                <w:szCs w:val="24"/>
              </w:rPr>
              <w:t>Лиза Алерт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4575C97" w14:textId="77777777" w:rsidR="00F3705B" w:rsidRPr="001257C6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64814">
              <w:rPr>
                <w:rFonts w:cs="Times New Roman"/>
                <w:sz w:val="24"/>
                <w:szCs w:val="24"/>
              </w:rPr>
              <w:t>Кнорре Дмитриева Ксения Александровна</w:t>
            </w:r>
          </w:p>
        </w:tc>
        <w:tc>
          <w:tcPr>
            <w:tcW w:w="5103" w:type="dxa"/>
            <w:noWrap/>
          </w:tcPr>
          <w:p w14:paraId="6687DE00" w14:textId="77777777" w:rsidR="00F3705B" w:rsidRPr="00066D23" w:rsidRDefault="00F3705B" w:rsidP="00C275D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64814">
              <w:rPr>
                <w:rFonts w:cs="Times New Roman"/>
                <w:sz w:val="24"/>
                <w:szCs w:val="24"/>
              </w:rPr>
              <w:t>Лес, в котором летом так весело собирать грибы, кажется знакомым, как свои пять пальцев, а родной город с его улочками и скверами - небольшим и уютным. До тех пор, пока кто-нибудь не затеряется в нем: близкий человек, лучший друг, сосед, чья-то бабушка или незнакомый ребенок.</w:t>
            </w:r>
          </w:p>
        </w:tc>
      </w:tr>
      <w:tr w:rsidR="00F3705B" w:rsidRPr="00F54E90" w14:paraId="0CE47925" w14:textId="77777777" w:rsidTr="001114EC">
        <w:trPr>
          <w:cantSplit/>
        </w:trPr>
        <w:tc>
          <w:tcPr>
            <w:tcW w:w="709" w:type="dxa"/>
            <w:noWrap/>
          </w:tcPr>
          <w:p w14:paraId="4CC01D5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131758F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6544D" wp14:editId="39DCD9E0">
                  <wp:extent cx="720980" cy="990600"/>
                  <wp:effectExtent l="0" t="0" r="3175" b="0"/>
                  <wp:docPr id="142" name="Рисунок 90" descr="Picture background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A07FB30-9463-465B-9A7F-2D68068290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 descr="Picture background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A07FB30-9463-465B-9A7F-2D68068290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892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177AD37" w14:textId="77777777" w:rsidR="00F3705B" w:rsidRDefault="00F3705B" w:rsidP="00F9463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94638">
              <w:rPr>
                <w:rFonts w:cs="Times New Roman"/>
                <w:sz w:val="24"/>
                <w:szCs w:val="24"/>
              </w:rPr>
              <w:t>Научное волонтерство: Делаем науку вместе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73CEEA6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4638">
              <w:rPr>
                <w:rFonts w:cs="Times New Roman"/>
                <w:sz w:val="24"/>
                <w:szCs w:val="24"/>
              </w:rPr>
              <w:t>Борисова-Сале Александра</w:t>
            </w:r>
          </w:p>
        </w:tc>
        <w:tc>
          <w:tcPr>
            <w:tcW w:w="5103" w:type="dxa"/>
            <w:noWrap/>
          </w:tcPr>
          <w:p w14:paraId="079C292E" w14:textId="77777777" w:rsidR="00F3705B" w:rsidRPr="00066D23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94638">
              <w:rPr>
                <w:rFonts w:cs="Times New Roman"/>
                <w:sz w:val="24"/>
                <w:szCs w:val="24"/>
              </w:rPr>
              <w:t>Исследователи и практики попытаются убедить вас, что делать науку простому человеку — возможно, интересно и полезно для души и тела. А для ученого вовлечение гражданина — это не головная боль и недостоверные результаты, а новые возможности и горизонты.</w:t>
            </w:r>
          </w:p>
        </w:tc>
      </w:tr>
      <w:tr w:rsidR="00F3705B" w:rsidRPr="00F54E90" w14:paraId="6769B997" w14:textId="77777777" w:rsidTr="001114EC">
        <w:trPr>
          <w:cantSplit/>
        </w:trPr>
        <w:tc>
          <w:tcPr>
            <w:tcW w:w="709" w:type="dxa"/>
            <w:noWrap/>
          </w:tcPr>
          <w:p w14:paraId="34083318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99CF17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F4049" wp14:editId="40722F86">
                  <wp:extent cx="754913" cy="981075"/>
                  <wp:effectExtent l="19050" t="19050" r="2667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13" cy="98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4E84296" w14:textId="77777777" w:rsidR="00F3705B" w:rsidRDefault="00F3705B" w:rsidP="007A61A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B1249">
              <w:rPr>
                <w:rFonts w:cs="Times New Roman"/>
                <w:sz w:val="24"/>
                <w:szCs w:val="24"/>
              </w:rPr>
              <w:t>Не могу пройти мимо!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D4F64F5" w14:textId="77777777" w:rsidR="00F3705B" w:rsidRPr="00415D5F" w:rsidRDefault="00F3705B" w:rsidP="005120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B1249">
              <w:rPr>
                <w:rFonts w:cs="Times New Roman"/>
                <w:sz w:val="24"/>
                <w:szCs w:val="24"/>
              </w:rPr>
              <w:t>Гридин Алексей Викторович</w:t>
            </w:r>
          </w:p>
        </w:tc>
        <w:tc>
          <w:tcPr>
            <w:tcW w:w="5103" w:type="dxa"/>
            <w:noWrap/>
          </w:tcPr>
          <w:p w14:paraId="19E0FD7F" w14:textId="77777777" w:rsidR="00F3705B" w:rsidRPr="00066D23" w:rsidRDefault="00F3705B" w:rsidP="0051201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DB1249">
              <w:rPr>
                <w:rFonts w:cs="Times New Roman"/>
                <w:sz w:val="24"/>
                <w:szCs w:val="24"/>
              </w:rPr>
              <w:t xml:space="preserve"> волонтёрстве - добровольной бескорыстной деятельности, работе, выполняемой человеком во благо обществу или конкретным людям от чистого сердца. На примере простых и понятных детям историй показана значимость и польза волонтёрства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5B26D6D3" w14:textId="77777777" w:rsidTr="001114EC">
        <w:trPr>
          <w:cantSplit/>
        </w:trPr>
        <w:tc>
          <w:tcPr>
            <w:tcW w:w="709" w:type="dxa"/>
            <w:noWrap/>
          </w:tcPr>
          <w:p w14:paraId="5E01C87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5758688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5FCF2" wp14:editId="5015C4E0">
                  <wp:extent cx="720000" cy="920571"/>
                  <wp:effectExtent l="19050" t="19050" r="23495" b="13335"/>
                  <wp:docPr id="140" name="Рисунок 161" descr="Анатолий Рыбаков - Неизвестный солдат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 descr="Анатолий Рыбаков - Неизвестный солдат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20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8B6D372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E0F34">
              <w:rPr>
                <w:rFonts w:cs="Times New Roman"/>
                <w:sz w:val="24"/>
                <w:szCs w:val="24"/>
              </w:rPr>
              <w:t>Неизвестный солдат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8DA6D31" w14:textId="77777777" w:rsidR="00F3705B" w:rsidRPr="00A84DE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E0F34">
              <w:rPr>
                <w:rFonts w:cs="Times New Roman"/>
                <w:sz w:val="24"/>
                <w:szCs w:val="24"/>
              </w:rPr>
              <w:t>Рыбаков Анатолий Наумович</w:t>
            </w:r>
          </w:p>
        </w:tc>
        <w:tc>
          <w:tcPr>
            <w:tcW w:w="5103" w:type="dxa"/>
            <w:noWrap/>
          </w:tcPr>
          <w:p w14:paraId="1E9BD428" w14:textId="77777777" w:rsidR="00F3705B" w:rsidRPr="00A84DE7" w:rsidRDefault="00F3705B" w:rsidP="003E0F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3E0F34">
              <w:rPr>
                <w:rFonts w:cs="Times New Roman"/>
                <w:sz w:val="24"/>
                <w:szCs w:val="24"/>
              </w:rPr>
              <w:t>ыпускник Сергей устраивается на работу в дорожную строительную бригаду. В ходе работ стр</w:t>
            </w:r>
            <w:r>
              <w:rPr>
                <w:rFonts w:cs="Times New Roman"/>
                <w:sz w:val="24"/>
                <w:szCs w:val="24"/>
              </w:rPr>
              <w:t xml:space="preserve">оители обнаруживают неизвестную </w:t>
            </w:r>
            <w:r w:rsidRPr="003E0F34">
              <w:rPr>
                <w:rFonts w:cs="Times New Roman"/>
                <w:sz w:val="24"/>
                <w:szCs w:val="24"/>
              </w:rPr>
              <w:t>солдатскую могилу. Сергею поручают выяснить личность погибшего.</w:t>
            </w:r>
          </w:p>
        </w:tc>
      </w:tr>
      <w:tr w:rsidR="00F3705B" w:rsidRPr="00F54E90" w14:paraId="3499EC30" w14:textId="77777777" w:rsidTr="001114EC">
        <w:trPr>
          <w:cantSplit/>
        </w:trPr>
        <w:tc>
          <w:tcPr>
            <w:tcW w:w="709" w:type="dxa"/>
            <w:noWrap/>
          </w:tcPr>
          <w:p w14:paraId="7C0C43C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D901A8D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EB40B" wp14:editId="10BDEEB4">
                  <wp:extent cx="742950" cy="1197818"/>
                  <wp:effectExtent l="19050" t="19050" r="19050" b="21590"/>
                  <wp:docPr id="139" name="Рисунок 8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D2C52BB-D1D2-46EF-A93C-1D3EEA7263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D2C52BB-D1D2-46EF-A93C-1D3EEA7263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79" cy="12015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C579287" w14:textId="77777777" w:rsidR="00F3705B" w:rsidRDefault="00F3705B" w:rsidP="004D7DC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D7DC4">
              <w:rPr>
                <w:rFonts w:cs="Times New Roman"/>
                <w:sz w:val="24"/>
                <w:szCs w:val="24"/>
              </w:rPr>
              <w:t>Несвятые святые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D7DC4">
              <w:rPr>
                <w:rFonts w:cs="Times New Roman"/>
                <w:sz w:val="24"/>
                <w:szCs w:val="24"/>
              </w:rPr>
              <w:t xml:space="preserve"> и другие рассказы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69D0FE5" w14:textId="77777777" w:rsidR="00F3705B" w:rsidRPr="00404FF8" w:rsidRDefault="00F3705B" w:rsidP="008B6E9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D7DC4">
              <w:rPr>
                <w:rFonts w:cs="Times New Roman"/>
                <w:sz w:val="24"/>
                <w:szCs w:val="24"/>
              </w:rPr>
              <w:t>Архимандрит Тихон (Шевкунов)</w:t>
            </w:r>
          </w:p>
        </w:tc>
        <w:tc>
          <w:tcPr>
            <w:tcW w:w="5103" w:type="dxa"/>
            <w:noWrap/>
          </w:tcPr>
          <w:p w14:paraId="3277AFA4" w14:textId="77777777" w:rsidR="00F3705B" w:rsidRPr="00404FF8" w:rsidRDefault="00F3705B" w:rsidP="004D7DC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4D7DC4">
              <w:rPr>
                <w:rFonts w:cs="Times New Roman"/>
                <w:sz w:val="24"/>
                <w:szCs w:val="24"/>
              </w:rPr>
              <w:t>борник реальных историй г</w:t>
            </w:r>
            <w:r>
              <w:rPr>
                <w:rFonts w:cs="Times New Roman"/>
                <w:sz w:val="24"/>
                <w:szCs w:val="24"/>
              </w:rPr>
              <w:t xml:space="preserve">рустных, смешных, </w:t>
            </w:r>
            <w:r w:rsidRPr="004D7DC4">
              <w:rPr>
                <w:rFonts w:cs="Times New Roman"/>
                <w:sz w:val="24"/>
                <w:szCs w:val="24"/>
              </w:rPr>
              <w:t xml:space="preserve">трогательных. </w:t>
            </w:r>
            <w:r>
              <w:rPr>
                <w:rFonts w:cs="Times New Roman"/>
                <w:sz w:val="24"/>
                <w:szCs w:val="24"/>
              </w:rPr>
              <w:t>Э</w:t>
            </w:r>
            <w:r w:rsidRPr="004D7DC4">
              <w:rPr>
                <w:rFonts w:cs="Times New Roman"/>
                <w:sz w:val="24"/>
                <w:szCs w:val="24"/>
              </w:rPr>
              <w:t>ти истории используются отцом Тихоном в проповедях и беседах.</w:t>
            </w:r>
          </w:p>
        </w:tc>
      </w:tr>
      <w:tr w:rsidR="00F3705B" w:rsidRPr="00F54E90" w14:paraId="77752CC5" w14:textId="77777777" w:rsidTr="001114EC">
        <w:trPr>
          <w:cantSplit/>
        </w:trPr>
        <w:tc>
          <w:tcPr>
            <w:tcW w:w="709" w:type="dxa"/>
            <w:noWrap/>
          </w:tcPr>
          <w:p w14:paraId="1006BD77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D9F316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B27A9" wp14:editId="4CAD680B">
                  <wp:extent cx="720000" cy="1060661"/>
                  <wp:effectExtent l="19050" t="19050" r="23495" b="2540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60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F373EF2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668CB">
              <w:rPr>
                <w:rFonts w:cs="Times New Roman"/>
                <w:sz w:val="24"/>
                <w:szCs w:val="24"/>
              </w:rPr>
              <w:t>НКО. Как устроены некоммерческие организации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5768D93" w14:textId="77777777" w:rsidR="00F3705B" w:rsidRPr="003D67E2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668CB">
              <w:rPr>
                <w:rFonts w:cs="Times New Roman"/>
                <w:sz w:val="24"/>
                <w:szCs w:val="24"/>
              </w:rPr>
              <w:t>Поликанов Дмитрий Валериевич</w:t>
            </w:r>
          </w:p>
        </w:tc>
        <w:tc>
          <w:tcPr>
            <w:tcW w:w="5103" w:type="dxa"/>
            <w:noWrap/>
          </w:tcPr>
          <w:p w14:paraId="40221B11" w14:textId="77777777" w:rsidR="00F3705B" w:rsidRPr="003D67E2" w:rsidRDefault="00F3705B" w:rsidP="003D67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668CB">
              <w:rPr>
                <w:rFonts w:cs="Times New Roman"/>
                <w:sz w:val="24"/>
                <w:szCs w:val="24"/>
              </w:rPr>
              <w:t>Работа некоммерческих организаций - особая история. Привлечение спонсоров, открытая отчетность, привлечение внимания общественности к социальным проблемам - вот с чем имеют дело в некоммерческой сфере.</w:t>
            </w:r>
          </w:p>
        </w:tc>
      </w:tr>
      <w:tr w:rsidR="00F3705B" w:rsidRPr="00F54E90" w14:paraId="6981E4A5" w14:textId="77777777" w:rsidTr="001114EC">
        <w:trPr>
          <w:cantSplit/>
        </w:trPr>
        <w:tc>
          <w:tcPr>
            <w:tcW w:w="709" w:type="dxa"/>
            <w:noWrap/>
          </w:tcPr>
          <w:p w14:paraId="65437A59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8B9A10A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D4C2F" wp14:editId="68E066E9">
                  <wp:extent cx="720000" cy="671242"/>
                  <wp:effectExtent l="19050" t="19050" r="23495" b="14605"/>
                  <wp:docPr id="136" name="Рисунок 164" descr="https://static.tildacdn.com/tild3362-3835-4163-b731-666165333864/image_37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Рисунок 164" descr="https://static.tildacdn.com/tild3362-3835-4163-b731-666165333864/image_37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A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71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463EE60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433B">
              <w:rPr>
                <w:rFonts w:cs="Times New Roman"/>
                <w:sz w:val="24"/>
                <w:szCs w:val="24"/>
              </w:rPr>
              <w:t>Оливер и Пэтч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8BCA85F" w14:textId="77777777" w:rsidR="00F3705B" w:rsidRPr="003D67E2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0433B">
              <w:rPr>
                <w:rFonts w:cs="Times New Roman"/>
                <w:sz w:val="24"/>
                <w:szCs w:val="24"/>
              </w:rPr>
              <w:t>Фридман Клэр</w:t>
            </w:r>
          </w:p>
        </w:tc>
        <w:tc>
          <w:tcPr>
            <w:tcW w:w="5103" w:type="dxa"/>
            <w:noWrap/>
          </w:tcPr>
          <w:p w14:paraId="789439FF" w14:textId="77777777" w:rsidR="00F3705B" w:rsidRPr="003D67E2" w:rsidRDefault="00F3705B" w:rsidP="009C4E1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0433B">
              <w:rPr>
                <w:rFonts w:cs="Times New Roman"/>
                <w:sz w:val="24"/>
                <w:szCs w:val="24"/>
              </w:rPr>
              <w:t>Потерявшийся пёсик по имени Пэтч становится первым другом Оливера в огромном новом городе. Вот только Оливер понимает, что кто-то где-то ищет Пэтча.</w:t>
            </w:r>
          </w:p>
        </w:tc>
      </w:tr>
      <w:tr w:rsidR="00F3705B" w:rsidRPr="00F54E90" w14:paraId="0472F453" w14:textId="77777777" w:rsidTr="001114EC">
        <w:trPr>
          <w:cantSplit/>
        </w:trPr>
        <w:tc>
          <w:tcPr>
            <w:tcW w:w="709" w:type="dxa"/>
            <w:noWrap/>
          </w:tcPr>
          <w:p w14:paraId="372D754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5F89E0C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8EF8F" wp14:editId="346AFE8B">
                  <wp:extent cx="720000" cy="717737"/>
                  <wp:effectExtent l="19050" t="19050" r="23495" b="25400"/>
                  <wp:docPr id="135" name="Рисунок 143" descr="Олли и пропавший котёнок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3" descr="Олли и пропавший котёнок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77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DD4253A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23844">
              <w:rPr>
                <w:rFonts w:cs="Times New Roman"/>
                <w:sz w:val="24"/>
                <w:szCs w:val="24"/>
              </w:rPr>
              <w:t>Олли и пропавший котёнок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EA4E702" w14:textId="77777777" w:rsidR="00F3705B" w:rsidRPr="003D67E2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3844">
              <w:rPr>
                <w:rFonts w:cs="Times New Roman"/>
                <w:sz w:val="24"/>
                <w:szCs w:val="24"/>
              </w:rPr>
              <w:t>Киллен Никола</w:t>
            </w:r>
          </w:p>
        </w:tc>
        <w:tc>
          <w:tcPr>
            <w:tcW w:w="5103" w:type="dxa"/>
            <w:noWrap/>
          </w:tcPr>
          <w:p w14:paraId="373EEF66" w14:textId="77777777" w:rsidR="00F3705B" w:rsidRPr="003D67E2" w:rsidRDefault="00F3705B" w:rsidP="0042384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23844">
              <w:rPr>
                <w:rFonts w:cs="Times New Roman"/>
                <w:sz w:val="24"/>
                <w:szCs w:val="24"/>
              </w:rPr>
              <w:t>Олли и кошка Тыковка встретили на прогулке маленького потерявшегося котёнка.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23844">
              <w:rPr>
                <w:rFonts w:cs="Times New Roman"/>
                <w:sz w:val="24"/>
                <w:szCs w:val="24"/>
              </w:rPr>
              <w:t>Сможет ли Олли помочь новому другу найти дорогу домой в усыпанном листьями осеннем лесу?</w:t>
            </w:r>
          </w:p>
        </w:tc>
      </w:tr>
      <w:tr w:rsidR="00F3705B" w:rsidRPr="00F54E90" w14:paraId="261C585E" w14:textId="77777777" w:rsidTr="001114EC">
        <w:trPr>
          <w:cantSplit/>
        </w:trPr>
        <w:tc>
          <w:tcPr>
            <w:tcW w:w="709" w:type="dxa"/>
            <w:noWrap/>
          </w:tcPr>
          <w:p w14:paraId="4913C69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6B5FEF9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3D9D0" wp14:editId="19B7C6B3">
                  <wp:extent cx="720000" cy="1018410"/>
                  <wp:effectExtent l="19050" t="19050" r="23495" b="10795"/>
                  <wp:docPr id="134" name="Рисунок 1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45663CA4-5AF1-497F-97DE-B5D09084C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45663CA4-5AF1-497F-97DE-B5D09084C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8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F035CD0" w14:textId="77777777" w:rsidR="00F3705B" w:rsidRDefault="00F3705B" w:rsidP="00CA7A1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A7A1F">
              <w:rPr>
                <w:rFonts w:cs="Times New Roman"/>
                <w:sz w:val="24"/>
                <w:szCs w:val="24"/>
              </w:rPr>
              <w:t>Организация волонтерской деятельности. Рабочая программа дисциплины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A7A1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F0C86E9" w14:textId="77777777" w:rsidR="00F3705B" w:rsidRPr="007E6E7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A7A1F">
              <w:rPr>
                <w:rFonts w:cs="Times New Roman"/>
                <w:sz w:val="24"/>
                <w:szCs w:val="24"/>
              </w:rPr>
              <w:t>Красильников А. А.</w:t>
            </w:r>
          </w:p>
        </w:tc>
        <w:tc>
          <w:tcPr>
            <w:tcW w:w="5103" w:type="dxa"/>
            <w:noWrap/>
          </w:tcPr>
          <w:p w14:paraId="3EA048F9" w14:textId="77777777" w:rsidR="00F3705B" w:rsidRPr="007E6E78" w:rsidRDefault="00F3705B" w:rsidP="00740CA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A7A1F">
              <w:rPr>
                <w:rFonts w:cs="Times New Roman"/>
                <w:sz w:val="24"/>
                <w:szCs w:val="24"/>
              </w:rPr>
              <w:t>Изучение дисциплины способствует формированию профессиональных компетенций, развитию ответственности, гражданской активности и этических принципов в добровольческой деятельности.</w:t>
            </w:r>
          </w:p>
        </w:tc>
      </w:tr>
      <w:tr w:rsidR="00F3705B" w:rsidRPr="00F54E90" w14:paraId="18C80812" w14:textId="77777777" w:rsidTr="001114EC">
        <w:trPr>
          <w:cantSplit/>
        </w:trPr>
        <w:tc>
          <w:tcPr>
            <w:tcW w:w="709" w:type="dxa"/>
            <w:noWrap/>
          </w:tcPr>
          <w:p w14:paraId="2876D4C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CEC7B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E751A" wp14:editId="6EEF497F">
                  <wp:extent cx="752475" cy="752475"/>
                  <wp:effectExtent l="19050" t="19050" r="28575" b="2857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4CF9783" w14:textId="77777777" w:rsidR="00F3705B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93815">
              <w:rPr>
                <w:rFonts w:cs="Times New Roman"/>
                <w:sz w:val="24"/>
                <w:szCs w:val="24"/>
              </w:rPr>
              <w:t>Оттолкнуться от паузы: 7 новелл о любви, помощи и надежде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AF437B5" w14:textId="77777777" w:rsidR="00F3705B" w:rsidRPr="00972C37" w:rsidRDefault="00F3705B" w:rsidP="0049381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93815">
              <w:rPr>
                <w:rFonts w:cs="Times New Roman"/>
                <w:sz w:val="24"/>
                <w:szCs w:val="24"/>
              </w:rPr>
              <w:t xml:space="preserve">Благова Дарья </w:t>
            </w:r>
          </w:p>
        </w:tc>
        <w:tc>
          <w:tcPr>
            <w:tcW w:w="5103" w:type="dxa"/>
            <w:noWrap/>
          </w:tcPr>
          <w:p w14:paraId="160A00A9" w14:textId="77777777" w:rsidR="00F3705B" w:rsidRPr="00972C37" w:rsidRDefault="00F3705B" w:rsidP="00CD17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3815">
              <w:rPr>
                <w:rFonts w:cs="Times New Roman"/>
                <w:sz w:val="24"/>
                <w:szCs w:val="24"/>
              </w:rPr>
              <w:t>Семь трогательных новелл, после прочтения которых вы чуть больше полюбите этот мир. Герои  обычные люди, попавшие в непростую ситуацию: болезнь поставила их жизни на паузу. Но небезразличие окружающих, вера, тепло и участие близких помогали им преодолевать испытания.</w:t>
            </w:r>
          </w:p>
        </w:tc>
      </w:tr>
      <w:tr w:rsidR="00F3705B" w:rsidRPr="00F54E90" w14:paraId="1417E6A6" w14:textId="77777777" w:rsidTr="001114EC">
        <w:trPr>
          <w:cantSplit/>
        </w:trPr>
        <w:tc>
          <w:tcPr>
            <w:tcW w:w="709" w:type="dxa"/>
            <w:noWrap/>
          </w:tcPr>
          <w:p w14:paraId="4CEA689D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7BC333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39248" wp14:editId="716FCBD0">
                  <wp:extent cx="720000" cy="914876"/>
                  <wp:effectExtent l="19050" t="19050" r="23495" b="190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48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A059933" w14:textId="77777777" w:rsidR="00F3705B" w:rsidRPr="003F7F16" w:rsidRDefault="00F3705B" w:rsidP="003538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90CAD">
              <w:rPr>
                <w:rFonts w:cs="Times New Roman"/>
                <w:sz w:val="24"/>
                <w:szCs w:val="24"/>
              </w:rPr>
              <w:t>Павел Третьяков и его знаменитая коллекция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3D319A8" w14:textId="77777777" w:rsidR="00F3705B" w:rsidRPr="003538FD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90CAD">
              <w:rPr>
                <w:rFonts w:cs="Times New Roman"/>
                <w:sz w:val="24"/>
                <w:szCs w:val="24"/>
              </w:rPr>
              <w:t>Евстратова Елена Николаевна</w:t>
            </w:r>
          </w:p>
        </w:tc>
        <w:tc>
          <w:tcPr>
            <w:tcW w:w="5103" w:type="dxa"/>
            <w:noWrap/>
          </w:tcPr>
          <w:p w14:paraId="048C43F6" w14:textId="77777777" w:rsidR="00F3705B" w:rsidRPr="0004494E" w:rsidRDefault="00F3705B" w:rsidP="00590CA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90CAD">
              <w:rPr>
                <w:rFonts w:cs="Times New Roman"/>
                <w:sz w:val="24"/>
                <w:szCs w:val="24"/>
              </w:rPr>
              <w:t>Имя Павла Третьякова, предпринимателя, мецената, коллекционера, стало одним из символов русской культуры.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90CAD">
              <w:rPr>
                <w:rFonts w:cs="Times New Roman"/>
                <w:sz w:val="24"/>
                <w:szCs w:val="24"/>
              </w:rPr>
              <w:t>Книга рассказывает о жизни Третьякова, о шедеврах его коллекции, взаимоотношениях с художниками.</w:t>
            </w:r>
          </w:p>
        </w:tc>
      </w:tr>
      <w:tr w:rsidR="00F3705B" w:rsidRPr="00F54E90" w14:paraId="73C07A11" w14:textId="77777777" w:rsidTr="001114EC">
        <w:trPr>
          <w:cantSplit/>
        </w:trPr>
        <w:tc>
          <w:tcPr>
            <w:tcW w:w="709" w:type="dxa"/>
            <w:noWrap/>
          </w:tcPr>
          <w:p w14:paraId="73F81D3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0856F38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AEDE9" wp14:editId="17B5ED85">
                  <wp:extent cx="752475" cy="1158251"/>
                  <wp:effectExtent l="19050" t="19050" r="9525" b="2286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43" cy="1162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A087FA6" w14:textId="77777777" w:rsidR="00F3705B" w:rsidRDefault="00F3705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90CAD">
              <w:rPr>
                <w:rFonts w:cs="Times New Roman"/>
                <w:sz w:val="24"/>
                <w:szCs w:val="24"/>
              </w:rPr>
              <w:t xml:space="preserve">Павел Третьяков: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90CAD">
              <w:rPr>
                <w:rFonts w:cs="Times New Roman"/>
                <w:sz w:val="24"/>
                <w:szCs w:val="24"/>
              </w:rPr>
              <w:t>Берегите галерею...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315E802" w14:textId="77777777" w:rsidR="00F3705B" w:rsidRPr="00225820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90CAD">
              <w:rPr>
                <w:rFonts w:cs="Times New Roman"/>
                <w:sz w:val="24"/>
                <w:szCs w:val="24"/>
              </w:rPr>
              <w:t>Кушнарев Андрей Анатольевич</w:t>
            </w:r>
          </w:p>
        </w:tc>
        <w:tc>
          <w:tcPr>
            <w:tcW w:w="5103" w:type="dxa"/>
            <w:noWrap/>
          </w:tcPr>
          <w:p w14:paraId="5A72735C" w14:textId="77777777" w:rsidR="00F3705B" w:rsidRPr="00066D23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</w:t>
            </w:r>
            <w:r w:rsidRPr="00590CAD">
              <w:rPr>
                <w:rFonts w:cs="Times New Roman"/>
                <w:sz w:val="24"/>
                <w:szCs w:val="24"/>
              </w:rPr>
              <w:t>изнь и творческая судьба великого мецената и крупного деятеля русской национальной культуры Павла Михайловича Третьякова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617E10BF" w14:textId="77777777" w:rsidTr="001114EC">
        <w:trPr>
          <w:cantSplit/>
        </w:trPr>
        <w:tc>
          <w:tcPr>
            <w:tcW w:w="709" w:type="dxa"/>
            <w:noWrap/>
          </w:tcPr>
          <w:p w14:paraId="3A17E2BA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161B97C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5D40B" wp14:editId="128483D7">
                  <wp:extent cx="720000" cy="758678"/>
                  <wp:effectExtent l="19050" t="19050" r="23495" b="2286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58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D15A190" w14:textId="77777777" w:rsidR="00F3705B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E69F5">
              <w:rPr>
                <w:rFonts w:cs="Times New Roman"/>
                <w:sz w:val="24"/>
                <w:szCs w:val="24"/>
              </w:rPr>
              <w:t>Пёс Артос, или Урок доброты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1E3F126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E69F5">
              <w:rPr>
                <w:rFonts w:cs="Times New Roman"/>
                <w:sz w:val="24"/>
                <w:szCs w:val="24"/>
              </w:rPr>
              <w:t>Крингс Антун</w:t>
            </w:r>
          </w:p>
        </w:tc>
        <w:tc>
          <w:tcPr>
            <w:tcW w:w="5103" w:type="dxa"/>
            <w:noWrap/>
          </w:tcPr>
          <w:p w14:paraId="40A6FE7E" w14:textId="77777777" w:rsidR="00F3705B" w:rsidRPr="00066D23" w:rsidRDefault="00F3705B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E69F5">
              <w:rPr>
                <w:rFonts w:cs="Times New Roman"/>
                <w:sz w:val="24"/>
                <w:szCs w:val="24"/>
              </w:rPr>
              <w:t>Артоса ужасно раздражает кошка, поселившаяся в его саду! Он только и думает о том, как выгнать ее. Что за чудо должно случиться, чтобы эта парочка наконец помирилась - об этом расскажет забавная история об уроке доброты.</w:t>
            </w:r>
          </w:p>
        </w:tc>
      </w:tr>
      <w:tr w:rsidR="00F3705B" w:rsidRPr="00F54E90" w14:paraId="23643FA7" w14:textId="77777777" w:rsidTr="001114EC">
        <w:trPr>
          <w:cantSplit/>
        </w:trPr>
        <w:tc>
          <w:tcPr>
            <w:tcW w:w="709" w:type="dxa"/>
            <w:noWrap/>
          </w:tcPr>
          <w:p w14:paraId="3C555B9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1A7480F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27A6B" wp14:editId="3FDF0DE6">
                  <wp:extent cx="720000" cy="1026667"/>
                  <wp:effectExtent l="19050" t="19050" r="23495" b="2159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984349F" w14:textId="77777777" w:rsidR="00F3705B" w:rsidRDefault="00F3705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0581D">
              <w:rPr>
                <w:rFonts w:cs="Times New Roman"/>
                <w:sz w:val="24"/>
                <w:szCs w:val="24"/>
              </w:rPr>
              <w:t>Пётр Мальшин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FE3BB69" w14:textId="77777777" w:rsidR="00F3705B" w:rsidRPr="00F85B25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0581D">
              <w:rPr>
                <w:rFonts w:cs="Times New Roman"/>
                <w:sz w:val="24"/>
                <w:szCs w:val="24"/>
              </w:rPr>
              <w:t>Евсин Игорь Васильевич</w:t>
            </w:r>
          </w:p>
        </w:tc>
        <w:tc>
          <w:tcPr>
            <w:tcW w:w="5103" w:type="dxa"/>
            <w:noWrap/>
          </w:tcPr>
          <w:p w14:paraId="3E998A87" w14:textId="77777777" w:rsidR="00F3705B" w:rsidRPr="00F85B25" w:rsidRDefault="00F3705B" w:rsidP="00A0581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A0581D">
              <w:rPr>
                <w:rFonts w:cs="Times New Roman"/>
                <w:sz w:val="24"/>
                <w:szCs w:val="24"/>
              </w:rPr>
              <w:t xml:space="preserve"> богадельнях упоминается в церковном Уставе святого князя Владимира. Призревались в них больные, убогие, нищие. Такие богадельни-больницы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0581D">
              <w:rPr>
                <w:rFonts w:cs="Times New Roman"/>
                <w:sz w:val="24"/>
                <w:szCs w:val="24"/>
              </w:rPr>
              <w:t>устраивались при каждой приходской церкви, при каждом монастыре. О Петре Мальшине и других православных купцах-меценатах</w:t>
            </w:r>
            <w:r>
              <w:rPr>
                <w:rFonts w:cs="Times New Roman"/>
                <w:sz w:val="24"/>
                <w:szCs w:val="24"/>
              </w:rPr>
              <w:t xml:space="preserve"> рассказывается в этой брошюре.</w:t>
            </w:r>
          </w:p>
        </w:tc>
      </w:tr>
      <w:tr w:rsidR="00F3705B" w:rsidRPr="00F54E90" w14:paraId="6919D663" w14:textId="77777777" w:rsidTr="001114EC">
        <w:trPr>
          <w:cantSplit/>
        </w:trPr>
        <w:tc>
          <w:tcPr>
            <w:tcW w:w="709" w:type="dxa"/>
            <w:noWrap/>
          </w:tcPr>
          <w:p w14:paraId="57EA9EA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ED4E386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4FEC7" wp14:editId="054F15E0">
                  <wp:extent cx="720000" cy="1132831"/>
                  <wp:effectExtent l="19050" t="19050" r="23495" b="10795"/>
                  <wp:docPr id="120" name="Рисунок 154" descr="Мршавко Штапич - Плейлист волонтер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Рисунок 154" descr="Мршавко Штапич - Плейлист волонтер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1328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82985BD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D02FA">
              <w:rPr>
                <w:rFonts w:cs="Times New Roman"/>
                <w:sz w:val="24"/>
                <w:szCs w:val="24"/>
              </w:rPr>
              <w:t>Плейлист волонтера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BFC7960" w14:textId="77777777" w:rsidR="00F3705B" w:rsidRPr="00E81EE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D02FA">
              <w:rPr>
                <w:rFonts w:cs="Times New Roman"/>
                <w:sz w:val="24"/>
                <w:szCs w:val="24"/>
              </w:rPr>
              <w:t>Штапич Мршавко</w:t>
            </w:r>
          </w:p>
        </w:tc>
        <w:tc>
          <w:tcPr>
            <w:tcW w:w="5103" w:type="dxa"/>
            <w:noWrap/>
          </w:tcPr>
          <w:p w14:paraId="7FC95048" w14:textId="77777777" w:rsidR="00F3705B" w:rsidRPr="007A2300" w:rsidRDefault="00F3705B" w:rsidP="003D02F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D02FA">
              <w:rPr>
                <w:rFonts w:cs="Times New Roman"/>
                <w:sz w:val="24"/>
                <w:szCs w:val="24"/>
              </w:rPr>
              <w:t xml:space="preserve">Вы часто можете увидеть сообщения о пропавших </w:t>
            </w:r>
            <w:r>
              <w:rPr>
                <w:rFonts w:cs="Times New Roman"/>
                <w:sz w:val="24"/>
                <w:szCs w:val="24"/>
              </w:rPr>
              <w:t>без вести</w:t>
            </w:r>
            <w:r w:rsidRPr="003D02FA">
              <w:rPr>
                <w:rFonts w:cs="Times New Roman"/>
                <w:sz w:val="24"/>
                <w:szCs w:val="24"/>
              </w:rPr>
              <w:t>. Но мало кто пишет о людях, которые занимаются поисками. Кто-то, надевая разгрузку с рацией и навигатором, на самом деле не просто отправляется на поиск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4810D8DB" w14:textId="77777777" w:rsidTr="001114EC">
        <w:trPr>
          <w:cantSplit/>
        </w:trPr>
        <w:tc>
          <w:tcPr>
            <w:tcW w:w="709" w:type="dxa"/>
            <w:noWrap/>
          </w:tcPr>
          <w:p w14:paraId="1F42741A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36CBEA5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6F656" wp14:editId="1425116B">
                  <wp:extent cx="725878" cy="1038225"/>
                  <wp:effectExtent l="19050" t="19050" r="1714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78" cy="1038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DDA986F" w14:textId="77777777" w:rsidR="00F3705B" w:rsidRDefault="00F3705B" w:rsidP="00774A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74A51">
              <w:rPr>
                <w:rFonts w:cs="Times New Roman"/>
                <w:sz w:val="24"/>
                <w:szCs w:val="24"/>
              </w:rPr>
              <w:t>По ту сторону палаты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74A5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616A1A9" w14:textId="77777777" w:rsidR="00F3705B" w:rsidRPr="00E81EE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74A51">
              <w:rPr>
                <w:rFonts w:cs="Times New Roman"/>
                <w:sz w:val="24"/>
                <w:szCs w:val="24"/>
              </w:rPr>
              <w:t>Ротман Марк</w:t>
            </w:r>
          </w:p>
        </w:tc>
        <w:tc>
          <w:tcPr>
            <w:tcW w:w="5103" w:type="dxa"/>
            <w:noWrap/>
          </w:tcPr>
          <w:p w14:paraId="7D4480DF" w14:textId="77777777" w:rsidR="00F3705B" w:rsidRPr="007A2300" w:rsidRDefault="00F3705B" w:rsidP="00774A5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774A51">
              <w:rPr>
                <w:rFonts w:cs="Times New Roman"/>
                <w:sz w:val="24"/>
                <w:szCs w:val="24"/>
              </w:rPr>
              <w:t>борник рассказов, написанных в период волонтёрства в одной из немецких клиник. Здесь собраны истории о любви и вере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774A51">
              <w:rPr>
                <w:rFonts w:cs="Times New Roman"/>
                <w:sz w:val="24"/>
                <w:szCs w:val="24"/>
              </w:rPr>
              <w:t>о людях. Забавные и трагичные, они напомнят читателю о важности поддержки и заботы о ближнем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3060BA7B" w14:textId="77777777" w:rsidTr="001114EC">
        <w:trPr>
          <w:cantSplit/>
        </w:trPr>
        <w:tc>
          <w:tcPr>
            <w:tcW w:w="709" w:type="dxa"/>
            <w:noWrap/>
          </w:tcPr>
          <w:p w14:paraId="495C2E7D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0703E95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9F6FB" wp14:editId="1824F578">
                  <wp:extent cx="720000" cy="1014340"/>
                  <wp:effectExtent l="19050" t="19050" r="23495" b="1460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4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D1DDDC8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A322B">
              <w:rPr>
                <w:rFonts w:cs="Times New Roman"/>
                <w:sz w:val="24"/>
                <w:szCs w:val="24"/>
              </w:rPr>
              <w:t>Помощь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1DD1FAAE" w14:textId="77777777" w:rsidR="00F3705B" w:rsidRPr="001C4CF4" w:rsidRDefault="00F3705B" w:rsidP="005A322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Шейн Эдгар </w:t>
            </w:r>
          </w:p>
        </w:tc>
        <w:tc>
          <w:tcPr>
            <w:tcW w:w="5103" w:type="dxa"/>
            <w:noWrap/>
          </w:tcPr>
          <w:p w14:paraId="1B8AA175" w14:textId="77777777" w:rsidR="00F3705B" w:rsidRPr="001C4CF4" w:rsidRDefault="00F3705B" w:rsidP="005A322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A322B">
              <w:rPr>
                <w:rFonts w:cs="Times New Roman"/>
                <w:sz w:val="24"/>
                <w:szCs w:val="24"/>
              </w:rPr>
              <w:t>Случалось ли вам давать советы или консультировать? Бросаться выручать тех, кто нуждается в поддержке? Что-то чинить или просить об одолжении? Мы вкладываем свое время, эмоции, идеи, умения.</w:t>
            </w:r>
          </w:p>
        </w:tc>
      </w:tr>
      <w:tr w:rsidR="00F3705B" w:rsidRPr="00F54E90" w14:paraId="37970BD9" w14:textId="77777777" w:rsidTr="001114EC">
        <w:trPr>
          <w:cantSplit/>
        </w:trPr>
        <w:tc>
          <w:tcPr>
            <w:tcW w:w="709" w:type="dxa"/>
            <w:noWrap/>
          </w:tcPr>
          <w:p w14:paraId="09DEC44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21C5EC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9C0DA" wp14:editId="0E98573F">
                  <wp:extent cx="720000" cy="1142479"/>
                  <wp:effectExtent l="19050" t="19050" r="23495" b="1968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56C348F" w14:textId="77777777" w:rsidR="00F3705B" w:rsidRDefault="00F3705B" w:rsidP="00B05A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87997">
              <w:rPr>
                <w:rFonts w:cs="Times New Roman"/>
                <w:sz w:val="24"/>
                <w:szCs w:val="24"/>
              </w:rPr>
              <w:t>Пони-хулиганка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32923FF" w14:textId="77777777" w:rsidR="00F3705B" w:rsidRPr="00F8221C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4C56C381" w14:textId="77777777" w:rsidR="00F3705B" w:rsidRPr="00066D23" w:rsidRDefault="00F3705B" w:rsidP="00E8799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E87997">
              <w:rPr>
                <w:rFonts w:cs="Times New Roman"/>
                <w:sz w:val="24"/>
                <w:szCs w:val="24"/>
              </w:rPr>
              <w:t xml:space="preserve">На этот раз </w:t>
            </w:r>
            <w:r>
              <w:rPr>
                <w:rFonts w:cs="Times New Roman"/>
                <w:sz w:val="24"/>
                <w:szCs w:val="24"/>
              </w:rPr>
              <w:t>волонтёр Ева</w:t>
            </w:r>
            <w:r w:rsidRPr="00E87997">
              <w:rPr>
                <w:rFonts w:cs="Times New Roman"/>
                <w:sz w:val="24"/>
                <w:szCs w:val="24"/>
              </w:rPr>
              <w:t xml:space="preserve"> написала письмо известной телеведущей и попросила её рассказать о пони Рози. Что самое удивительное, ведущая согласилась!</w:t>
            </w:r>
          </w:p>
        </w:tc>
      </w:tr>
      <w:tr w:rsidR="00F3705B" w:rsidRPr="00F54E90" w14:paraId="215E637E" w14:textId="77777777" w:rsidTr="001114EC">
        <w:trPr>
          <w:cantSplit/>
        </w:trPr>
        <w:tc>
          <w:tcPr>
            <w:tcW w:w="709" w:type="dxa"/>
            <w:noWrap/>
          </w:tcPr>
          <w:p w14:paraId="38AE517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277D63D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7BC85" wp14:editId="11E7E960">
                  <wp:extent cx="720000" cy="1142479"/>
                  <wp:effectExtent l="19050" t="19050" r="23495" b="196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A62A8BF" w14:textId="77777777" w:rsidR="00F3705B" w:rsidRDefault="00F3705B" w:rsidP="0003058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97F40">
              <w:rPr>
                <w:rFonts w:cs="Times New Roman"/>
                <w:sz w:val="24"/>
                <w:szCs w:val="24"/>
              </w:rPr>
              <w:t>Почему щенок в коробке?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55F05EE8" w14:textId="77777777" w:rsidR="00F3705B" w:rsidRPr="00B3144E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0175DAFA" w14:textId="77777777" w:rsidR="00F3705B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097F40">
              <w:rPr>
                <w:rFonts w:cs="Times New Roman"/>
                <w:sz w:val="24"/>
                <w:szCs w:val="24"/>
              </w:rPr>
              <w:t xml:space="preserve">Родители Евы и Карла организовали центр спасения животных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97F40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7F40">
              <w:rPr>
                <w:rFonts w:cs="Times New Roman"/>
                <w:sz w:val="24"/>
                <w:szCs w:val="24"/>
              </w:rPr>
              <w:t>, а значит брат и сестра теперь могут возиться со зверушками сколько захотят! Но вот в приют подкинули щенка лабрадора. Малышка такая милая и ухоженная, что невозможно поверить, будто кто-то решил с ней расстаться добровольно.</w:t>
            </w:r>
          </w:p>
        </w:tc>
      </w:tr>
      <w:tr w:rsidR="00F3705B" w:rsidRPr="00F54E90" w14:paraId="7F6325BC" w14:textId="77777777" w:rsidTr="001114EC">
        <w:trPr>
          <w:cantSplit/>
        </w:trPr>
        <w:tc>
          <w:tcPr>
            <w:tcW w:w="709" w:type="dxa"/>
            <w:noWrap/>
          </w:tcPr>
          <w:p w14:paraId="3D1B94DE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2AE18D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0BE0D" wp14:editId="16B7B8B7">
                  <wp:extent cx="723900" cy="1148668"/>
                  <wp:effectExtent l="19050" t="19050" r="19050" b="1397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1" cy="1153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61BB8BD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0D6D">
              <w:rPr>
                <w:rFonts w:cs="Times New Roman"/>
                <w:sz w:val="24"/>
                <w:szCs w:val="24"/>
              </w:rPr>
              <w:t>Праздник с ежатами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08AEE52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2CE59A74" w14:textId="77777777" w:rsidR="00F3705B" w:rsidRPr="00AF114E" w:rsidRDefault="00F3705B" w:rsidP="0059753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580D6D">
              <w:rPr>
                <w:rFonts w:cs="Times New Roman"/>
                <w:sz w:val="24"/>
                <w:szCs w:val="24"/>
              </w:rPr>
              <w:t xml:space="preserve">Однажды на ферме Ева нашла ежонка. Девочка долго ждала, когда вернётся его мама, но ежиха не пришла. Поэтому Ева забрала малыша в центр спасения животных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80D6D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80D6D">
              <w:rPr>
                <w:rFonts w:cs="Times New Roman"/>
                <w:sz w:val="24"/>
                <w:szCs w:val="24"/>
              </w:rPr>
              <w:t>. В центре девочке сказали, что скорее всего ежонок не один, и раз его мама пропала, надо спасти остальных крошек.</w:t>
            </w:r>
          </w:p>
        </w:tc>
      </w:tr>
      <w:tr w:rsidR="00F3705B" w:rsidRPr="00F54E90" w14:paraId="365AE4C5" w14:textId="77777777" w:rsidTr="001114EC">
        <w:trPr>
          <w:cantSplit/>
        </w:trPr>
        <w:tc>
          <w:tcPr>
            <w:tcW w:w="709" w:type="dxa"/>
            <w:noWrap/>
          </w:tcPr>
          <w:p w14:paraId="19AB961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6A975F9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5FC9B" wp14:editId="2F287BA9">
                  <wp:extent cx="720000" cy="949091"/>
                  <wp:effectExtent l="19050" t="19050" r="23495" b="2286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90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E1FC334" w14:textId="77777777" w:rsidR="00F3705B" w:rsidRDefault="00F3705B" w:rsidP="00DD12D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12D1">
              <w:rPr>
                <w:rFonts w:cs="Times New Roman"/>
                <w:sz w:val="24"/>
                <w:szCs w:val="24"/>
              </w:rPr>
              <w:t>Приключения муравья Ферды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3904B06" w14:textId="77777777" w:rsidR="00F3705B" w:rsidRPr="00A84603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12D1">
              <w:rPr>
                <w:rFonts w:cs="Times New Roman"/>
                <w:sz w:val="24"/>
                <w:szCs w:val="24"/>
              </w:rPr>
              <w:t>Секора Ондржей</w:t>
            </w:r>
          </w:p>
        </w:tc>
        <w:tc>
          <w:tcPr>
            <w:tcW w:w="5103" w:type="dxa"/>
            <w:noWrap/>
          </w:tcPr>
          <w:p w14:paraId="019B1AAC" w14:textId="77777777" w:rsidR="00F3705B" w:rsidRDefault="00F3705B" w:rsidP="00F2574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12D1">
              <w:rPr>
                <w:rFonts w:cs="Times New Roman"/>
                <w:sz w:val="24"/>
                <w:szCs w:val="24"/>
              </w:rPr>
              <w:t>В жизни шустрого и любопытного муравья Ферды каждый день происходит что-нибудь невероятное. Он чинит, строит, добывает, многим помогает, - вы знаете, какие муравьи трудяги!</w:t>
            </w:r>
          </w:p>
        </w:tc>
      </w:tr>
      <w:tr w:rsidR="00F3705B" w:rsidRPr="00F54E90" w14:paraId="47929BE6" w14:textId="77777777" w:rsidTr="001114EC">
        <w:trPr>
          <w:cantSplit/>
        </w:trPr>
        <w:tc>
          <w:tcPr>
            <w:tcW w:w="709" w:type="dxa"/>
            <w:noWrap/>
          </w:tcPr>
          <w:p w14:paraId="58071A74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38EC4FC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CC275" wp14:editId="4D5CE7F5">
                  <wp:extent cx="720000" cy="1142479"/>
                  <wp:effectExtent l="19050" t="19050" r="23495" b="196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727C027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6271F">
              <w:rPr>
                <w:rFonts w:cs="Times New Roman"/>
                <w:sz w:val="24"/>
                <w:szCs w:val="24"/>
              </w:rPr>
              <w:t>Пять добрых дел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B037263" w14:textId="77777777" w:rsidR="00F3705B" w:rsidRPr="0081095C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1E47E7C1" w14:textId="77777777" w:rsidR="00F3705B" w:rsidRPr="0081095C" w:rsidRDefault="00F3705B" w:rsidP="0046271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46271F">
              <w:rPr>
                <w:rFonts w:cs="Times New Roman"/>
                <w:sz w:val="24"/>
                <w:szCs w:val="24"/>
              </w:rPr>
              <w:t>Ева затеяла новое расследование! Она подозревает, что новая ученица из её школы тайком избавилась от своего хомяка. Все улики указывают на неё. Ева нашла несчастного хомяка в мусорном баке недалеко от дома новенькой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1DE9B023" w14:textId="77777777" w:rsidTr="001114EC">
        <w:trPr>
          <w:cantSplit/>
        </w:trPr>
        <w:tc>
          <w:tcPr>
            <w:tcW w:w="709" w:type="dxa"/>
            <w:noWrap/>
          </w:tcPr>
          <w:p w14:paraId="5E7396A7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367652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B7999" wp14:editId="04B4A306">
                  <wp:extent cx="733425" cy="924358"/>
                  <wp:effectExtent l="19050" t="19050" r="9525" b="285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43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0A14765" w14:textId="77777777" w:rsidR="00F3705B" w:rsidRDefault="00F3705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F01A8">
              <w:rPr>
                <w:rFonts w:cs="Times New Roman"/>
                <w:sz w:val="24"/>
                <w:szCs w:val="24"/>
              </w:rPr>
              <w:t>Робин Гуд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63C8B37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F01A8">
              <w:rPr>
                <w:rFonts w:cs="Times New Roman"/>
                <w:sz w:val="24"/>
                <w:szCs w:val="24"/>
              </w:rPr>
              <w:t>Куннас Маури</w:t>
            </w:r>
          </w:p>
        </w:tc>
        <w:tc>
          <w:tcPr>
            <w:tcW w:w="5103" w:type="dxa"/>
            <w:noWrap/>
          </w:tcPr>
          <w:p w14:paraId="1BB58630" w14:textId="77777777" w:rsidR="00F3705B" w:rsidRDefault="00F3705B" w:rsidP="001C4D1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F01A8">
              <w:rPr>
                <w:rFonts w:cs="Times New Roman"/>
                <w:sz w:val="24"/>
                <w:szCs w:val="24"/>
              </w:rPr>
              <w:t>Сражаясь вместе с друзьями, лесными братьями, против несправедливости, наш великий герой ловко управляется и с мечом, и с луком.</w:t>
            </w:r>
          </w:p>
        </w:tc>
      </w:tr>
      <w:tr w:rsidR="00F3705B" w:rsidRPr="00F54E90" w14:paraId="08BEF0FE" w14:textId="77777777" w:rsidTr="001114EC">
        <w:trPr>
          <w:cantSplit/>
        </w:trPr>
        <w:tc>
          <w:tcPr>
            <w:tcW w:w="709" w:type="dxa"/>
            <w:noWrap/>
          </w:tcPr>
          <w:p w14:paraId="2916FA3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18AF9F5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ED8C0" wp14:editId="202E0F1C">
                  <wp:extent cx="720000" cy="972893"/>
                  <wp:effectExtent l="19050" t="19050" r="23495" b="177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28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BA4193F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F01A8">
              <w:rPr>
                <w:rFonts w:cs="Times New Roman"/>
                <w:sz w:val="24"/>
                <w:szCs w:val="24"/>
              </w:rPr>
              <w:t>Робин Гуд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1697FCB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F01A8">
              <w:rPr>
                <w:rFonts w:cs="Times New Roman"/>
                <w:sz w:val="24"/>
                <w:szCs w:val="24"/>
              </w:rPr>
              <w:t>Токмакова Ирина Петровна</w:t>
            </w:r>
          </w:p>
        </w:tc>
        <w:tc>
          <w:tcPr>
            <w:tcW w:w="5103" w:type="dxa"/>
            <w:noWrap/>
          </w:tcPr>
          <w:p w14:paraId="27587CF8" w14:textId="77777777" w:rsidR="00F3705B" w:rsidRPr="00066D23" w:rsidRDefault="00F3705B" w:rsidP="004F01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4F01A8">
              <w:rPr>
                <w:rFonts w:cs="Times New Roman"/>
                <w:sz w:val="24"/>
                <w:szCs w:val="24"/>
              </w:rPr>
              <w:t>риключенческ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4F01A8">
              <w:rPr>
                <w:rFonts w:cs="Times New Roman"/>
                <w:sz w:val="24"/>
                <w:szCs w:val="24"/>
              </w:rPr>
              <w:t xml:space="preserve"> повесть по мотивам средневековых английских легенд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4F01A8">
              <w:rPr>
                <w:rFonts w:cs="Times New Roman"/>
                <w:sz w:val="24"/>
                <w:szCs w:val="24"/>
              </w:rPr>
              <w:t xml:space="preserve">На страницах экниги вас ждет встреча с благородным предводителем лесных разбойников Робин Гудом. </w:t>
            </w:r>
          </w:p>
        </w:tc>
      </w:tr>
      <w:tr w:rsidR="00F3705B" w:rsidRPr="00F54E90" w14:paraId="6E1EC6CB" w14:textId="77777777" w:rsidTr="001114EC">
        <w:trPr>
          <w:cantSplit/>
        </w:trPr>
        <w:tc>
          <w:tcPr>
            <w:tcW w:w="709" w:type="dxa"/>
            <w:noWrap/>
          </w:tcPr>
          <w:p w14:paraId="202FEAE9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953ADA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6722A" wp14:editId="6C566DF0">
                  <wp:extent cx="720000" cy="1023471"/>
                  <wp:effectExtent l="19050" t="19050" r="23495" b="2476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34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A3ADF86" w14:textId="77777777" w:rsidR="00F3705B" w:rsidRDefault="00F3705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F01A8">
              <w:rPr>
                <w:rFonts w:cs="Times New Roman"/>
                <w:sz w:val="24"/>
                <w:szCs w:val="24"/>
              </w:rPr>
              <w:t>Робин Гуд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F9E066C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12D1">
              <w:rPr>
                <w:rFonts w:cs="Times New Roman"/>
                <w:sz w:val="24"/>
                <w:szCs w:val="24"/>
              </w:rPr>
              <w:t>Гершензон Михаил Абрамович</w:t>
            </w:r>
          </w:p>
        </w:tc>
        <w:tc>
          <w:tcPr>
            <w:tcW w:w="5103" w:type="dxa"/>
            <w:noWrap/>
          </w:tcPr>
          <w:p w14:paraId="7C6948E7" w14:textId="77777777" w:rsidR="00F3705B" w:rsidRDefault="00F3705B" w:rsidP="00DD12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12D1">
              <w:rPr>
                <w:rFonts w:cs="Times New Roman"/>
                <w:sz w:val="24"/>
                <w:szCs w:val="24"/>
              </w:rPr>
              <w:t>История о благородном Робин Гуде, пришла к нам из Средневековья. Образ смельчака, воспетый в английских народных балладах, стал одним из самых любимых в мировой культуре. Был ли на самом деле человек с таким именем, спорят до сих пор.</w:t>
            </w:r>
          </w:p>
        </w:tc>
      </w:tr>
      <w:tr w:rsidR="00F3705B" w:rsidRPr="00F54E90" w14:paraId="6A442A08" w14:textId="77777777" w:rsidTr="001114EC">
        <w:trPr>
          <w:cantSplit/>
        </w:trPr>
        <w:tc>
          <w:tcPr>
            <w:tcW w:w="709" w:type="dxa"/>
            <w:noWrap/>
          </w:tcPr>
          <w:p w14:paraId="2DBD43C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0DDB74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48CFB" wp14:editId="716153EB">
                  <wp:extent cx="720000" cy="1109752"/>
                  <wp:effectExtent l="19050" t="19050" r="23495" b="146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9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4CE03E6" w14:textId="77777777" w:rsidR="00F3705B" w:rsidRDefault="00F3705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F01A8">
              <w:rPr>
                <w:rFonts w:cs="Times New Roman"/>
                <w:sz w:val="24"/>
                <w:szCs w:val="24"/>
              </w:rPr>
              <w:t>Робин Гуд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E788338" w14:textId="77777777" w:rsidR="00F3705B" w:rsidRPr="00D932E1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D12D1">
              <w:rPr>
                <w:rFonts w:cs="Times New Roman"/>
                <w:sz w:val="24"/>
                <w:szCs w:val="24"/>
              </w:rPr>
              <w:t>Дюма Александр</w:t>
            </w:r>
          </w:p>
        </w:tc>
        <w:tc>
          <w:tcPr>
            <w:tcW w:w="5103" w:type="dxa"/>
            <w:noWrap/>
          </w:tcPr>
          <w:p w14:paraId="004ECE12" w14:textId="77777777" w:rsidR="00F3705B" w:rsidRDefault="00F3705B" w:rsidP="00DD12D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12D1">
              <w:rPr>
                <w:rFonts w:cs="Times New Roman"/>
                <w:sz w:val="24"/>
                <w:szCs w:val="24"/>
              </w:rPr>
              <w:t>То было</w:t>
            </w:r>
            <w:r>
              <w:rPr>
                <w:rFonts w:cs="Times New Roman"/>
                <w:sz w:val="24"/>
                <w:szCs w:val="24"/>
              </w:rPr>
              <w:t xml:space="preserve"> в царствование Генриха II</w:t>
            </w:r>
            <w:r w:rsidRPr="00DD12D1">
              <w:rPr>
                <w:rFonts w:cs="Times New Roman"/>
                <w:sz w:val="24"/>
                <w:szCs w:val="24"/>
              </w:rPr>
              <w:t>: два путника, грязная одежда которых свидетельствовала о пройденном долгом пути, а утомленные лица - об их крайней усталости, ехали вечером по узким тропам Шервудского леса в графстве Ноттингем.</w:t>
            </w:r>
          </w:p>
        </w:tc>
      </w:tr>
      <w:tr w:rsidR="00F3705B" w:rsidRPr="00F54E90" w14:paraId="70818669" w14:textId="77777777" w:rsidTr="001114EC">
        <w:trPr>
          <w:cantSplit/>
        </w:trPr>
        <w:tc>
          <w:tcPr>
            <w:tcW w:w="709" w:type="dxa"/>
            <w:noWrap/>
          </w:tcPr>
          <w:p w14:paraId="540D562A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EAF68A5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D5D4D" wp14:editId="7051216C">
                  <wp:extent cx="720000" cy="1016381"/>
                  <wp:effectExtent l="19050" t="19050" r="23495" b="12700"/>
                  <wp:docPr id="36" name="Рисунок 119" descr="исторические книги о меценатстве и благотворительности, изображение №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7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19" descr="исторические книги о меценатстве и благотворительности, изображение №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7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163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A4E3E2F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54FFF">
              <w:rPr>
                <w:rFonts w:cs="Times New Roman"/>
                <w:sz w:val="24"/>
                <w:szCs w:val="24"/>
              </w:rPr>
              <w:t>Род Демидовых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6B46C6A" w14:textId="77777777" w:rsidR="00F3705B" w:rsidRPr="00E81EE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4FFF">
              <w:rPr>
                <w:rFonts w:cs="Times New Roman"/>
                <w:sz w:val="24"/>
                <w:szCs w:val="24"/>
              </w:rPr>
              <w:t>Мосин Алексей Геннадьевич</w:t>
            </w:r>
          </w:p>
        </w:tc>
        <w:tc>
          <w:tcPr>
            <w:tcW w:w="5103" w:type="dxa"/>
            <w:noWrap/>
          </w:tcPr>
          <w:p w14:paraId="42AFE218" w14:textId="77777777" w:rsidR="00F3705B" w:rsidRPr="007A2300" w:rsidRDefault="00F3705B" w:rsidP="00F54FF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54FFF">
              <w:rPr>
                <w:rFonts w:cs="Times New Roman"/>
                <w:sz w:val="24"/>
                <w:szCs w:val="24"/>
              </w:rPr>
              <w:t>Книга расскажет о нескольких поколениях известных промышленников Демидовых - богатейших горнозаводчиках, щедрых благотворителях и меценатах, возведенных за счет своих заслуг в дворянское достоинство.</w:t>
            </w:r>
          </w:p>
        </w:tc>
      </w:tr>
      <w:tr w:rsidR="00F3705B" w:rsidRPr="00F54E90" w14:paraId="7853658B" w14:textId="77777777" w:rsidTr="001114EC">
        <w:trPr>
          <w:cantSplit/>
        </w:trPr>
        <w:tc>
          <w:tcPr>
            <w:tcW w:w="709" w:type="dxa"/>
            <w:noWrap/>
          </w:tcPr>
          <w:p w14:paraId="340E663A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774911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C0CE4" wp14:editId="79076CF4">
                  <wp:extent cx="742950" cy="1059392"/>
                  <wp:effectExtent l="19050" t="19050" r="19050" b="266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59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DF001C4" w14:textId="77777777" w:rsidR="00F3705B" w:rsidRPr="008C365A" w:rsidRDefault="00F3705B" w:rsidP="003E304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E560D">
              <w:rPr>
                <w:rFonts w:cs="Times New Roman"/>
                <w:sz w:val="24"/>
                <w:szCs w:val="24"/>
              </w:rPr>
              <w:t>Российское добровольчество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B809C30" w14:textId="77777777" w:rsidR="00F3705B" w:rsidRPr="008C365A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560D">
              <w:rPr>
                <w:rFonts w:cs="Times New Roman"/>
                <w:sz w:val="24"/>
                <w:szCs w:val="24"/>
              </w:rPr>
              <w:t>Тончу Елена Александровна</w:t>
            </w:r>
          </w:p>
        </w:tc>
        <w:tc>
          <w:tcPr>
            <w:tcW w:w="5103" w:type="dxa"/>
            <w:noWrap/>
          </w:tcPr>
          <w:p w14:paraId="4FF4AB10" w14:textId="77777777" w:rsidR="00F3705B" w:rsidRPr="00066D23" w:rsidRDefault="00F3705B" w:rsidP="003E304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E560D">
              <w:rPr>
                <w:rFonts w:cs="Times New Roman"/>
                <w:sz w:val="24"/>
                <w:szCs w:val="24"/>
              </w:rPr>
              <w:t xml:space="preserve"> добродетельных и благочестивых людях разных сословий, чье материальное состояние и душевный порыв позволяли им личными средствами и личным участием способствовать облегчению участи бедствующих, прежде всего убогих, больных и сирот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3258B381" w14:textId="77777777" w:rsidTr="001114EC">
        <w:trPr>
          <w:cantSplit/>
        </w:trPr>
        <w:tc>
          <w:tcPr>
            <w:tcW w:w="709" w:type="dxa"/>
            <w:noWrap/>
          </w:tcPr>
          <w:p w14:paraId="326B7271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F123716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BBCA9" wp14:editId="6AB16826">
                  <wp:extent cx="745037" cy="1114425"/>
                  <wp:effectExtent l="19050" t="19050" r="17145" b="9525"/>
                  <wp:docPr id="34" name="Рисунок 99" descr="https://static10.labirint.ru/books/512354/cover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6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99" descr="https://static10.labirint.ru/books/512354/cover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6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36" cy="11144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8D81F42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84915">
              <w:rPr>
                <w:rFonts w:cs="Times New Roman"/>
                <w:sz w:val="24"/>
                <w:szCs w:val="24"/>
              </w:rPr>
              <w:t>Русские меценаты, предприниматели и благотворители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633FFC3" w14:textId="77777777" w:rsidR="00F3705B" w:rsidRPr="00E81EE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84915">
              <w:rPr>
                <w:rFonts w:cs="Times New Roman"/>
                <w:sz w:val="24"/>
                <w:szCs w:val="24"/>
              </w:rPr>
              <w:t>Шабалина Любовь Николаевна</w:t>
            </w:r>
          </w:p>
        </w:tc>
        <w:tc>
          <w:tcPr>
            <w:tcW w:w="5103" w:type="dxa"/>
            <w:noWrap/>
          </w:tcPr>
          <w:p w14:paraId="43E7E569" w14:textId="77777777" w:rsidR="00F3705B" w:rsidRPr="007A2300" w:rsidRDefault="00F3705B" w:rsidP="00D8491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Материалы пособия знакомят со </w:t>
            </w:r>
            <w:r w:rsidRPr="00D84915">
              <w:rPr>
                <w:rFonts w:cs="Times New Roman"/>
                <w:sz w:val="24"/>
                <w:szCs w:val="24"/>
              </w:rPr>
              <w:t>спецификой формирования русского предпринимательства, с традициями купечества и предпринимательства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68040EB2" w14:textId="77777777" w:rsidTr="001114EC">
        <w:trPr>
          <w:cantSplit/>
        </w:trPr>
        <w:tc>
          <w:tcPr>
            <w:tcW w:w="709" w:type="dxa"/>
            <w:noWrap/>
          </w:tcPr>
          <w:p w14:paraId="0FEB24D9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AF14929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561F5" wp14:editId="0ABBB9EA">
                  <wp:extent cx="721184" cy="1123950"/>
                  <wp:effectExtent l="19050" t="19050" r="22225" b="19050"/>
                  <wp:docPr id="33" name="Рисунок 130" descr="Рыба-клоун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8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130" descr="Рыба-клоун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8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9" cy="11252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59089CE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93093">
              <w:rPr>
                <w:rFonts w:cs="Times New Roman"/>
                <w:sz w:val="24"/>
                <w:szCs w:val="24"/>
              </w:rPr>
              <w:t>Рыба-клоун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5036A7F" w14:textId="77777777" w:rsidR="00F3705B" w:rsidRPr="003D67E2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93093">
              <w:rPr>
                <w:rFonts w:cs="Times New Roman"/>
                <w:sz w:val="24"/>
                <w:szCs w:val="24"/>
              </w:rPr>
              <w:t>Дюрант Алан</w:t>
            </w:r>
          </w:p>
        </w:tc>
        <w:tc>
          <w:tcPr>
            <w:tcW w:w="5103" w:type="dxa"/>
            <w:noWrap/>
          </w:tcPr>
          <w:p w14:paraId="5F1948A0" w14:textId="77777777" w:rsidR="00F3705B" w:rsidRPr="003D67E2" w:rsidRDefault="00F3705B" w:rsidP="001C4C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3093">
              <w:rPr>
                <w:rFonts w:cs="Times New Roman"/>
                <w:sz w:val="24"/>
                <w:szCs w:val="24"/>
              </w:rPr>
              <w:t>Дак и Вайолет встают на защиту океанариума, который находится под угрозой закрытия. Общее важное дело помогает им разобраться в себе и обрести поддержку друг в друге.</w:t>
            </w:r>
          </w:p>
        </w:tc>
      </w:tr>
      <w:tr w:rsidR="00F3705B" w:rsidRPr="00F54E90" w14:paraId="701B93F1" w14:textId="77777777" w:rsidTr="001114EC">
        <w:trPr>
          <w:cantSplit/>
        </w:trPr>
        <w:tc>
          <w:tcPr>
            <w:tcW w:w="709" w:type="dxa"/>
            <w:noWrap/>
          </w:tcPr>
          <w:p w14:paraId="7EB4A411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3072578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80B8A" wp14:editId="213F9C8E">
                  <wp:extent cx="720000" cy="1135041"/>
                  <wp:effectExtent l="19050" t="19050" r="23495" b="273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5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4357230" w14:textId="77777777" w:rsidR="00F3705B" w:rsidRDefault="00F3705B" w:rsidP="0062138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C2264">
              <w:rPr>
                <w:rFonts w:cs="Times New Roman"/>
                <w:sz w:val="24"/>
                <w:szCs w:val="24"/>
              </w:rPr>
              <w:t>Савва Мамонтов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16A968C" w14:textId="77777777" w:rsidR="00F3705B" w:rsidRPr="00D36E8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C2264">
              <w:rPr>
                <w:rFonts w:cs="Times New Roman"/>
                <w:sz w:val="24"/>
                <w:szCs w:val="24"/>
              </w:rPr>
              <w:t>Копшицер Марк Исаевич</w:t>
            </w:r>
          </w:p>
        </w:tc>
        <w:tc>
          <w:tcPr>
            <w:tcW w:w="5103" w:type="dxa"/>
            <w:noWrap/>
          </w:tcPr>
          <w:p w14:paraId="311E3D1F" w14:textId="77777777" w:rsidR="00F3705B" w:rsidRPr="00D36E87" w:rsidRDefault="00F3705B" w:rsidP="00F85B2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C2264">
              <w:rPr>
                <w:rFonts w:cs="Times New Roman"/>
                <w:sz w:val="24"/>
                <w:szCs w:val="24"/>
              </w:rPr>
              <w:t>Спустя век трудно даже вообразить, по какому пути направилось бы русское искусство, если бы не был создан знаменитый Абрамцевский кружок и не были предприняты иные славные начинания Мамонтова.</w:t>
            </w:r>
          </w:p>
        </w:tc>
      </w:tr>
      <w:tr w:rsidR="00F3705B" w:rsidRPr="00F54E90" w14:paraId="59BCD0CE" w14:textId="77777777" w:rsidTr="001114EC">
        <w:trPr>
          <w:cantSplit/>
        </w:trPr>
        <w:tc>
          <w:tcPr>
            <w:tcW w:w="709" w:type="dxa"/>
            <w:noWrap/>
          </w:tcPr>
          <w:p w14:paraId="6D0781E7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40F76C6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5AAE3" wp14:editId="77597BE3">
                  <wp:extent cx="742096" cy="1133475"/>
                  <wp:effectExtent l="19050" t="19050" r="20320" b="9525"/>
                  <wp:docPr id="27" name="Рисунок 124" descr="исторические книги о меценатстве и благотворительности, изображение №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7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4" descr="исторические книги о меценатстве и благотворительности, изображение №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7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53" cy="1136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04C6D82" w14:textId="77777777" w:rsidR="00F3705B" w:rsidRDefault="00F3705B" w:rsidP="00392C0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92C02">
              <w:rPr>
                <w:rFonts w:cs="Times New Roman"/>
                <w:sz w:val="24"/>
                <w:szCs w:val="24"/>
              </w:rPr>
              <w:t>Самые знаменитые меценаты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92C0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F11FD6D" w14:textId="77777777" w:rsidR="00F3705B" w:rsidRPr="00E81EE7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92C02">
              <w:rPr>
                <w:rFonts w:cs="Times New Roman"/>
                <w:sz w:val="24"/>
                <w:szCs w:val="24"/>
              </w:rPr>
              <w:t>Лопухина Елена Михайловна</w:t>
            </w:r>
          </w:p>
        </w:tc>
        <w:tc>
          <w:tcPr>
            <w:tcW w:w="5103" w:type="dxa"/>
            <w:noWrap/>
          </w:tcPr>
          <w:p w14:paraId="30341956" w14:textId="77777777" w:rsidR="00F3705B" w:rsidRPr="00F873CD" w:rsidRDefault="00F3705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92C02">
              <w:rPr>
                <w:rFonts w:cs="Times New Roman"/>
                <w:sz w:val="24"/>
                <w:szCs w:val="24"/>
              </w:rPr>
              <w:t xml:space="preserve">Русские цари, князья и вельможи покровительствовали иконописцам и составителям летописей и хроник, строителям храмов и дворцов, книгопечатникам, поэтам и ученым. Взлет меценатства в России наступил с воцарением Екатерины II, а его подлинно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92C02">
              <w:rPr>
                <w:rFonts w:cs="Times New Roman"/>
                <w:sz w:val="24"/>
                <w:szCs w:val="24"/>
              </w:rPr>
              <w:t>золотой век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92C02">
              <w:rPr>
                <w:rFonts w:cs="Times New Roman"/>
                <w:sz w:val="24"/>
                <w:szCs w:val="24"/>
              </w:rPr>
              <w:t xml:space="preserve"> пришелся на вторую половину XIX - начало XX века.</w:t>
            </w:r>
          </w:p>
        </w:tc>
      </w:tr>
      <w:tr w:rsidR="00F3705B" w:rsidRPr="00F54E90" w14:paraId="0E7CD9AD" w14:textId="77777777" w:rsidTr="001114EC">
        <w:trPr>
          <w:cantSplit/>
        </w:trPr>
        <w:tc>
          <w:tcPr>
            <w:tcW w:w="709" w:type="dxa"/>
            <w:noWrap/>
          </w:tcPr>
          <w:p w14:paraId="3BA3638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062CF83A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2A0DC" wp14:editId="7D11F940">
                  <wp:extent cx="720000" cy="1142479"/>
                  <wp:effectExtent l="19050" t="19050" r="23495" b="196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63B6A91" w14:textId="77777777" w:rsidR="00F3705B" w:rsidRDefault="00F3705B" w:rsidP="00DF71F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1B63">
              <w:rPr>
                <w:rFonts w:cs="Times New Roman"/>
                <w:sz w:val="24"/>
                <w:szCs w:val="24"/>
              </w:rPr>
              <w:t>Секрет грустного кролика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073F792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6BED6D09" w14:textId="77777777" w:rsidR="00F3705B" w:rsidRPr="00066D23" w:rsidRDefault="00F3705B" w:rsidP="00DF71F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111B63">
              <w:rPr>
                <w:rFonts w:cs="Times New Roman"/>
                <w:sz w:val="24"/>
                <w:szCs w:val="24"/>
              </w:rPr>
              <w:t xml:space="preserve">В ветеринарную клинику при центре спасения животных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11B63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11B63">
              <w:rPr>
                <w:rFonts w:cs="Times New Roman"/>
                <w:sz w:val="24"/>
                <w:szCs w:val="24"/>
              </w:rPr>
              <w:t xml:space="preserve"> принесли кролика. Кролик здоров, у него очень внимательная и заботливая хозяйка, но почему-то с каждым днём малыш всё грустнее и грустнее. Ева, юный волонтёр центра, удивлена и обеспокоена.</w:t>
            </w:r>
          </w:p>
        </w:tc>
      </w:tr>
      <w:tr w:rsidR="00F3705B" w:rsidRPr="00F54E90" w14:paraId="5C1192EF" w14:textId="77777777" w:rsidTr="001114EC">
        <w:trPr>
          <w:cantSplit/>
        </w:trPr>
        <w:tc>
          <w:tcPr>
            <w:tcW w:w="709" w:type="dxa"/>
            <w:noWrap/>
          </w:tcPr>
          <w:p w14:paraId="66B7686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52E5912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40A94" wp14:editId="0B66B333">
                  <wp:extent cx="720000" cy="1132066"/>
                  <wp:effectExtent l="19050" t="19050" r="23495" b="1143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2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E1BCCD8" w14:textId="77777777" w:rsidR="00F3705B" w:rsidRDefault="00F3705B" w:rsidP="00C265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E560D">
              <w:rPr>
                <w:rFonts w:cs="Times New Roman"/>
                <w:sz w:val="24"/>
                <w:szCs w:val="24"/>
              </w:rPr>
              <w:t>Сколько отдавать?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B8E7B59" w14:textId="77777777" w:rsidR="00F3705B" w:rsidRPr="00DA2D80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7E560D">
              <w:rPr>
                <w:rFonts w:cs="Times New Roman"/>
                <w:sz w:val="24"/>
                <w:szCs w:val="24"/>
              </w:rPr>
              <w:t>Аникеева Виктория</w:t>
            </w:r>
          </w:p>
        </w:tc>
        <w:tc>
          <w:tcPr>
            <w:tcW w:w="5103" w:type="dxa"/>
            <w:noWrap/>
          </w:tcPr>
          <w:p w14:paraId="741EC8FD" w14:textId="77777777" w:rsidR="00F3705B" w:rsidRPr="00AF114E" w:rsidRDefault="00F3705B" w:rsidP="00387AB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7E560D">
              <w:rPr>
                <w:rFonts w:cs="Times New Roman"/>
                <w:sz w:val="24"/>
                <w:szCs w:val="24"/>
              </w:rPr>
              <w:t>ройденный и глубоко прожитый путь волонтёра от старта до финиша. От первого соприкосновения автора с данной темой к искреннему участию, затем лидерству, а затем полному выгоранию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5003A497" w14:textId="77777777" w:rsidTr="001114EC">
        <w:trPr>
          <w:cantSplit/>
        </w:trPr>
        <w:tc>
          <w:tcPr>
            <w:tcW w:w="709" w:type="dxa"/>
            <w:noWrap/>
          </w:tcPr>
          <w:p w14:paraId="293ED2F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6A2EFB2E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5606C" wp14:editId="49811894">
                  <wp:extent cx="750342" cy="1190625"/>
                  <wp:effectExtent l="19050" t="19050" r="1206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42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767042E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80D6D">
              <w:rPr>
                <w:rFonts w:cs="Times New Roman"/>
                <w:sz w:val="24"/>
                <w:szCs w:val="24"/>
              </w:rPr>
              <w:t>Снежное расследование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61824D7" w14:textId="77777777" w:rsidR="00F3705B" w:rsidRPr="00411726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574A148F" w14:textId="77777777" w:rsidR="00F3705B" w:rsidRPr="00066D23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580D6D">
              <w:rPr>
                <w:rFonts w:cs="Times New Roman"/>
                <w:sz w:val="24"/>
                <w:szCs w:val="24"/>
              </w:rPr>
              <w:t xml:space="preserve">Родители Евы разрешили ей завести щенка! Девочка помогает в центре спасения животных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580D6D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80D6D">
              <w:rPr>
                <w:rFonts w:cs="Times New Roman"/>
                <w:sz w:val="24"/>
                <w:szCs w:val="24"/>
              </w:rPr>
              <w:t xml:space="preserve"> и просто влюбилась там в Холли, щенка бордер-колли. Но прежде чем взять Холли домой, Ева хочет найти её прежних хозяев. Ведь малышка могла от них убежать и в центр её привёз случайный прохожий.</w:t>
            </w:r>
          </w:p>
        </w:tc>
      </w:tr>
      <w:tr w:rsidR="00F3705B" w:rsidRPr="00F54E90" w14:paraId="1986421A" w14:textId="77777777" w:rsidTr="001114EC">
        <w:trPr>
          <w:cantSplit/>
        </w:trPr>
        <w:tc>
          <w:tcPr>
            <w:tcW w:w="709" w:type="dxa"/>
            <w:noWrap/>
          </w:tcPr>
          <w:p w14:paraId="36CE0B40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9925A4A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8BDA7" wp14:editId="16B0B259">
                  <wp:extent cx="735627" cy="1066800"/>
                  <wp:effectExtent l="19050" t="19050" r="26670" b="190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27" cy="106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E9E79AA" w14:textId="77777777" w:rsidR="00F3705B" w:rsidRDefault="00F3705B" w:rsidP="0029403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E5534">
              <w:rPr>
                <w:rFonts w:cs="Times New Roman"/>
                <w:sz w:val="24"/>
                <w:szCs w:val="24"/>
              </w:rPr>
              <w:t>Соединяя души и сердца. Из жизни одной школы собак-поводырей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0AE2BC0" w14:textId="77777777" w:rsidR="00F3705B" w:rsidRPr="00013D5A" w:rsidRDefault="00F3705B" w:rsidP="0029403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Громова Наталья </w:t>
            </w:r>
            <w:r w:rsidRPr="004E5534">
              <w:rPr>
                <w:rFonts w:cs="Times New Roman"/>
                <w:sz w:val="24"/>
                <w:szCs w:val="24"/>
              </w:rPr>
              <w:t>Николаевна</w:t>
            </w:r>
          </w:p>
        </w:tc>
        <w:tc>
          <w:tcPr>
            <w:tcW w:w="5103" w:type="dxa"/>
            <w:noWrap/>
          </w:tcPr>
          <w:p w14:paraId="74D1390B" w14:textId="77777777" w:rsidR="00F3705B" w:rsidRDefault="00F3705B" w:rsidP="004E55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E5534">
              <w:rPr>
                <w:rFonts w:cs="Times New Roman"/>
                <w:sz w:val="24"/>
                <w:szCs w:val="24"/>
              </w:rPr>
              <w:t xml:space="preserve">Наталья Громова, старший методист по реабилитации Учебно-кинологического центра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E5534">
              <w:rPr>
                <w:rFonts w:cs="Times New Roman"/>
                <w:sz w:val="24"/>
                <w:szCs w:val="24"/>
              </w:rPr>
              <w:t>Собаки-помощники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E5534">
              <w:rPr>
                <w:rFonts w:cs="Times New Roman"/>
                <w:sz w:val="24"/>
                <w:szCs w:val="24"/>
              </w:rPr>
              <w:t>. Это благотворительная организация, где с 2003 года обучают собак-поводырей и бесплатно передают их незрячим и слабовидящим людям по всей России, от Калининграда до Сахалина.</w:t>
            </w:r>
          </w:p>
        </w:tc>
      </w:tr>
      <w:tr w:rsidR="00F3705B" w:rsidRPr="00F54E90" w14:paraId="4962EC7C" w14:textId="77777777" w:rsidTr="001114EC">
        <w:trPr>
          <w:cantSplit/>
        </w:trPr>
        <w:tc>
          <w:tcPr>
            <w:tcW w:w="709" w:type="dxa"/>
            <w:noWrap/>
          </w:tcPr>
          <w:p w14:paraId="4EA2908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D8F3D8B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6AB6B" wp14:editId="61DAEC5B">
                  <wp:extent cx="720000" cy="1089231"/>
                  <wp:effectExtent l="19050" t="19050" r="23495" b="158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92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B38E7AC" w14:textId="77777777" w:rsidR="00F3705B" w:rsidRDefault="00F3705B" w:rsidP="00166BB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44DCE">
              <w:rPr>
                <w:rFonts w:cs="Times New Roman"/>
                <w:sz w:val="24"/>
                <w:szCs w:val="24"/>
              </w:rPr>
              <w:t>Стандарт социального волонтерства: handbook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11C73B9" w14:textId="77777777" w:rsidR="00F3705B" w:rsidRPr="009D41F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9D41FB">
              <w:rPr>
                <w:rFonts w:cs="Times New Roman"/>
                <w:i/>
                <w:sz w:val="24"/>
                <w:szCs w:val="24"/>
              </w:rPr>
              <w:t>сборник</w:t>
            </w:r>
          </w:p>
        </w:tc>
        <w:tc>
          <w:tcPr>
            <w:tcW w:w="5103" w:type="dxa"/>
            <w:noWrap/>
          </w:tcPr>
          <w:p w14:paraId="5B90498F" w14:textId="77777777" w:rsidR="00F3705B" w:rsidRPr="00066D23" w:rsidRDefault="00F3705B" w:rsidP="00166BB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44DCE">
              <w:rPr>
                <w:rFonts w:cs="Times New Roman"/>
                <w:sz w:val="24"/>
                <w:szCs w:val="24"/>
              </w:rPr>
              <w:t>Волонтеры – кто это? Что они делают? Что такое волонтерство? Как и где стать волонтером? Что такое волонтерская организация? Зачем она нужна? Какие есть организационные модели волонтерских организаций?</w:t>
            </w:r>
          </w:p>
        </w:tc>
      </w:tr>
      <w:tr w:rsidR="00F3705B" w:rsidRPr="00F54E90" w14:paraId="5918A94E" w14:textId="77777777" w:rsidTr="001114EC">
        <w:trPr>
          <w:cantSplit/>
        </w:trPr>
        <w:tc>
          <w:tcPr>
            <w:tcW w:w="709" w:type="dxa"/>
            <w:noWrap/>
          </w:tcPr>
          <w:p w14:paraId="73171C59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8A7713A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A39A6" wp14:editId="6B725FEE">
                  <wp:extent cx="720000" cy="1088542"/>
                  <wp:effectExtent l="19050" t="19050" r="23495" b="165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85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AAF9151" w14:textId="77777777" w:rsidR="00F3705B" w:rsidRDefault="00F3705B" w:rsidP="00BB3F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44DCE">
              <w:rPr>
                <w:rFonts w:cs="Times New Roman"/>
                <w:sz w:val="24"/>
                <w:szCs w:val="24"/>
              </w:rPr>
              <w:t>Стандарт социального волонтерства: опыт лучших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C66A2B3" w14:textId="77777777" w:rsidR="00F3705B" w:rsidRPr="00F77793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D41FB">
              <w:rPr>
                <w:rFonts w:cs="Times New Roman"/>
                <w:i/>
                <w:sz w:val="24"/>
                <w:szCs w:val="24"/>
              </w:rPr>
              <w:t>сборник</w:t>
            </w:r>
          </w:p>
        </w:tc>
        <w:tc>
          <w:tcPr>
            <w:tcW w:w="5103" w:type="dxa"/>
            <w:noWrap/>
          </w:tcPr>
          <w:p w14:paraId="787C716F" w14:textId="77777777" w:rsidR="00F3705B" w:rsidRPr="00F77793" w:rsidRDefault="00F3705B" w:rsidP="00044DC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Pr="00044DCE">
              <w:rPr>
                <w:rFonts w:cs="Times New Roman"/>
                <w:sz w:val="24"/>
                <w:szCs w:val="24"/>
              </w:rPr>
              <w:t>аиболее полное описание методологии и опыта российских НКО, собрание методических материалов и практических рекомендаций по организации волонтерской помощи нуждающимся людям в больницах, детских домах, психоневрологических интернатах, домах престарелых, хосписах, тюрьмах, приютах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4B428F9C" w14:textId="77777777" w:rsidTr="001114EC">
        <w:trPr>
          <w:cantSplit/>
        </w:trPr>
        <w:tc>
          <w:tcPr>
            <w:tcW w:w="709" w:type="dxa"/>
            <w:noWrap/>
          </w:tcPr>
          <w:p w14:paraId="22240A73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BB1B3F2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72A5E" wp14:editId="62812A31">
                  <wp:extent cx="742950" cy="1178896"/>
                  <wp:effectExtent l="19050" t="19050" r="19050" b="215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788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B512068" w14:textId="77777777" w:rsidR="00F3705B" w:rsidRDefault="00F3705B" w:rsidP="003E2B6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1B63">
              <w:rPr>
                <w:rFonts w:cs="Times New Roman"/>
                <w:sz w:val="24"/>
                <w:szCs w:val="24"/>
              </w:rPr>
              <w:t>Тайна дома с котёнком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255194A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15B7E7C1" w14:textId="77777777" w:rsidR="00F3705B" w:rsidRPr="00066D23" w:rsidRDefault="00F3705B" w:rsidP="00EC322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111B63">
              <w:rPr>
                <w:rFonts w:cs="Times New Roman"/>
                <w:sz w:val="24"/>
                <w:szCs w:val="24"/>
              </w:rPr>
              <w:t>Жильцы соседнего дома уехали насовсем, а из дома доносится отчаянное мяуканье. Неужели уехавшие люди забыли в доме котёнка? Или к ним забрался бродячий котёнок, а в суматохе отъезда его не заметили?</w:t>
            </w:r>
          </w:p>
        </w:tc>
      </w:tr>
      <w:tr w:rsidR="00F3705B" w:rsidRPr="00F54E90" w14:paraId="7370C79D" w14:textId="77777777" w:rsidTr="001114EC">
        <w:trPr>
          <w:cantSplit/>
        </w:trPr>
        <w:tc>
          <w:tcPr>
            <w:tcW w:w="709" w:type="dxa"/>
            <w:noWrap/>
          </w:tcPr>
          <w:p w14:paraId="538C42DD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6EE0767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C9609" wp14:editId="7F5490E3">
                  <wp:extent cx="723900" cy="1109277"/>
                  <wp:effectExtent l="19050" t="19050" r="19050" b="15240"/>
                  <wp:docPr id="12" name="Рисунок 153" descr="Тимур и его команда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 descr="Тимур и его команда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8" cy="11087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49EE292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D41FB">
              <w:rPr>
                <w:rFonts w:cs="Times New Roman"/>
                <w:sz w:val="24"/>
                <w:szCs w:val="24"/>
              </w:rPr>
              <w:t>Тимур и его команда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4E66C0F2" w14:textId="77777777" w:rsidR="00F3705B" w:rsidRPr="0002204E" w:rsidRDefault="00F3705B" w:rsidP="00BD6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D41FB">
              <w:rPr>
                <w:rFonts w:cs="Times New Roman"/>
                <w:sz w:val="24"/>
                <w:szCs w:val="24"/>
              </w:rPr>
              <w:t>Гайдар Аркадий Петрович</w:t>
            </w:r>
          </w:p>
        </w:tc>
        <w:tc>
          <w:tcPr>
            <w:tcW w:w="5103" w:type="dxa"/>
            <w:noWrap/>
          </w:tcPr>
          <w:p w14:paraId="5704EFCF" w14:textId="77777777" w:rsidR="00F3705B" w:rsidRPr="0002204E" w:rsidRDefault="00F3705B" w:rsidP="00B41A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D41FB">
              <w:rPr>
                <w:rFonts w:cs="Times New Roman"/>
                <w:sz w:val="24"/>
                <w:szCs w:val="24"/>
              </w:rPr>
              <w:t xml:space="preserve"> пионерском движении под предводительством Тимура Гараева. Ребята тайно и бескорыстно совершают добрые дела, помогают старикам и семьям тех, кто ушёл на фронт.</w:t>
            </w:r>
          </w:p>
        </w:tc>
      </w:tr>
      <w:tr w:rsidR="00F3705B" w:rsidRPr="00F54E90" w14:paraId="7E486671" w14:textId="77777777" w:rsidTr="001114EC">
        <w:trPr>
          <w:cantSplit/>
        </w:trPr>
        <w:tc>
          <w:tcPr>
            <w:tcW w:w="709" w:type="dxa"/>
            <w:noWrap/>
          </w:tcPr>
          <w:p w14:paraId="48A6D60F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36ED963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74874" wp14:editId="4BB36ADF">
                  <wp:extent cx="720000" cy="955041"/>
                  <wp:effectExtent l="19050" t="19050" r="2349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5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0E967FF0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279B0">
              <w:rPr>
                <w:rFonts w:cs="Times New Roman"/>
                <w:sz w:val="24"/>
                <w:szCs w:val="24"/>
              </w:rPr>
              <w:t>Три разбойника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EB6CCEA" w14:textId="77777777" w:rsidR="00F3705B" w:rsidRPr="00BD624A" w:rsidRDefault="00F3705B" w:rsidP="00BD624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279B0">
              <w:rPr>
                <w:rFonts w:cs="Times New Roman"/>
                <w:sz w:val="24"/>
                <w:szCs w:val="24"/>
              </w:rPr>
              <w:t>Унгерер Томи</w:t>
            </w:r>
          </w:p>
        </w:tc>
        <w:tc>
          <w:tcPr>
            <w:tcW w:w="5103" w:type="dxa"/>
            <w:noWrap/>
          </w:tcPr>
          <w:p w14:paraId="05E005BA" w14:textId="77777777" w:rsidR="00F3705B" w:rsidRPr="00BD624A" w:rsidRDefault="00F3705B" w:rsidP="005279B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279B0">
              <w:rPr>
                <w:rFonts w:cs="Times New Roman"/>
                <w:sz w:val="24"/>
                <w:szCs w:val="24"/>
              </w:rPr>
              <w:t>Книжка-картинка про трёх разбойников, которые неожиданно для себя начали помогать осиротевшим детям.</w:t>
            </w:r>
          </w:p>
        </w:tc>
      </w:tr>
      <w:tr w:rsidR="00F3705B" w:rsidRPr="00F54E90" w14:paraId="4C444119" w14:textId="77777777" w:rsidTr="001114EC">
        <w:trPr>
          <w:cantSplit/>
        </w:trPr>
        <w:tc>
          <w:tcPr>
            <w:tcW w:w="709" w:type="dxa"/>
            <w:noWrap/>
          </w:tcPr>
          <w:p w14:paraId="3A8EEDE5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184932F3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7D9F5" wp14:editId="571169E3">
                  <wp:extent cx="720000" cy="977880"/>
                  <wp:effectExtent l="19050" t="19050" r="23495" b="133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7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4B345610" w14:textId="77777777" w:rsidR="00F3705B" w:rsidRDefault="00F3705B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0F1B">
              <w:rPr>
                <w:rFonts w:cs="Times New Roman"/>
                <w:sz w:val="24"/>
                <w:szCs w:val="24"/>
              </w:rPr>
              <w:t>Три чашки чая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1D69016" w14:textId="77777777" w:rsidR="00F3705B" w:rsidRPr="00AE3AE4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B0F1B">
              <w:rPr>
                <w:rFonts w:cs="Times New Roman"/>
                <w:sz w:val="24"/>
                <w:szCs w:val="24"/>
              </w:rPr>
              <w:t>Мортенсон Грег, Релин Оливер Дэвид</w:t>
            </w:r>
          </w:p>
        </w:tc>
        <w:tc>
          <w:tcPr>
            <w:tcW w:w="5103" w:type="dxa"/>
            <w:noWrap/>
          </w:tcPr>
          <w:p w14:paraId="0F626187" w14:textId="77777777" w:rsidR="00F3705B" w:rsidRPr="000812E0" w:rsidRDefault="00F3705B" w:rsidP="0071186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B0F1B">
              <w:rPr>
                <w:rFonts w:cs="Times New Roman"/>
                <w:sz w:val="24"/>
                <w:szCs w:val="24"/>
              </w:rPr>
              <w:t>Мортенсон руководит одной из самых успешных благотворительных организаций в мире, он построил 171 школу и несколько десятков женских и медицинских центров в самых бедных деревнях Пакистана и Афганистана.</w:t>
            </w:r>
          </w:p>
        </w:tc>
      </w:tr>
      <w:tr w:rsidR="00F3705B" w:rsidRPr="00F54E90" w14:paraId="1494D500" w14:textId="77777777" w:rsidTr="001114EC">
        <w:trPr>
          <w:cantSplit/>
        </w:trPr>
        <w:tc>
          <w:tcPr>
            <w:tcW w:w="709" w:type="dxa"/>
            <w:noWrap/>
          </w:tcPr>
          <w:p w14:paraId="718239BD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2BEE09D0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81A28" wp14:editId="01B05191">
                  <wp:extent cx="720000" cy="1140496"/>
                  <wp:effectExtent l="19050" t="19050" r="23495" b="215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0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65FB37AB" w14:textId="77777777" w:rsidR="00F3705B" w:rsidRDefault="00F3705B" w:rsidP="00BE4E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87997">
              <w:rPr>
                <w:rFonts w:cs="Times New Roman"/>
                <w:sz w:val="24"/>
                <w:szCs w:val="24"/>
              </w:rPr>
              <w:t>Утиный дневник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193836B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43259A14" w14:textId="77777777" w:rsidR="00F3705B" w:rsidRPr="00066D23" w:rsidRDefault="00F3705B" w:rsidP="003F369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E87997">
              <w:rPr>
                <w:rFonts w:cs="Times New Roman"/>
                <w:sz w:val="24"/>
                <w:szCs w:val="24"/>
              </w:rPr>
              <w:t>На этот раз Ева решила вести на сайте центра онлайн-дневник про утят. Это же так интересно! Как раз утиное семейство из ближайшей речки решило переселиться в пруд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705B" w:rsidRPr="00F54E90" w14:paraId="131AE246" w14:textId="77777777" w:rsidTr="001114EC">
        <w:trPr>
          <w:cantSplit/>
        </w:trPr>
        <w:tc>
          <w:tcPr>
            <w:tcW w:w="709" w:type="dxa"/>
            <w:noWrap/>
          </w:tcPr>
          <w:p w14:paraId="2CBC0B69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50E8DA4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5E3C4" wp14:editId="026FC9F9">
                  <wp:extent cx="720000" cy="935703"/>
                  <wp:effectExtent l="19050" t="19050" r="23495" b="171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57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5A5CA5E4" w14:textId="77777777" w:rsidR="00F3705B" w:rsidRDefault="00F3705B" w:rsidP="00682C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F1A3F">
              <w:rPr>
                <w:rFonts w:cs="Times New Roman"/>
                <w:sz w:val="24"/>
                <w:szCs w:val="24"/>
              </w:rPr>
              <w:t>Цветик-семицветик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F550973" w14:textId="77777777" w:rsidR="00F3705B" w:rsidRPr="00111E68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1A3F">
              <w:rPr>
                <w:rFonts w:cs="Times New Roman"/>
                <w:sz w:val="24"/>
                <w:szCs w:val="24"/>
              </w:rPr>
              <w:t>Катаев Валентин Петрович</w:t>
            </w:r>
          </w:p>
        </w:tc>
        <w:tc>
          <w:tcPr>
            <w:tcW w:w="5103" w:type="dxa"/>
            <w:noWrap/>
          </w:tcPr>
          <w:p w14:paraId="6C5850A6" w14:textId="77777777" w:rsidR="00F3705B" w:rsidRPr="00066D23" w:rsidRDefault="00F3705B" w:rsidP="00FF1A3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F1A3F">
              <w:rPr>
                <w:rFonts w:cs="Times New Roman"/>
                <w:sz w:val="24"/>
                <w:szCs w:val="24"/>
              </w:rPr>
              <w:t xml:space="preserve">С девочкой Женей приключилось настоящее волшебство. </w:t>
            </w:r>
            <w:r>
              <w:rPr>
                <w:rFonts w:cs="Times New Roman"/>
                <w:sz w:val="24"/>
                <w:szCs w:val="24"/>
              </w:rPr>
              <w:t>Старушка подарила ей цветик</w:t>
            </w:r>
            <w:r w:rsidRPr="00FF1A3F">
              <w:rPr>
                <w:rFonts w:cs="Times New Roman"/>
                <w:sz w:val="24"/>
                <w:szCs w:val="24"/>
              </w:rPr>
              <w:t xml:space="preserve">, который мог исполнить семь желаний.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FF1A3F">
              <w:rPr>
                <w:rFonts w:cs="Times New Roman"/>
                <w:sz w:val="24"/>
                <w:szCs w:val="24"/>
              </w:rPr>
              <w:t>оследнее</w:t>
            </w:r>
            <w:r>
              <w:rPr>
                <w:rFonts w:cs="Times New Roman"/>
                <w:sz w:val="24"/>
                <w:szCs w:val="24"/>
              </w:rPr>
              <w:t xml:space="preserve"> седьмое желание</w:t>
            </w:r>
            <w:r w:rsidRPr="00FF1A3F">
              <w:rPr>
                <w:rFonts w:cs="Times New Roman"/>
                <w:sz w:val="24"/>
                <w:szCs w:val="24"/>
              </w:rPr>
              <w:t xml:space="preserve"> шло от самого сердца девочки. И когда оно исполнилось, счастлива была не только Женя, но и её новый друг.</w:t>
            </w:r>
          </w:p>
        </w:tc>
      </w:tr>
      <w:tr w:rsidR="00F3705B" w:rsidRPr="00F54E90" w14:paraId="6767CA80" w14:textId="77777777" w:rsidTr="001114EC">
        <w:trPr>
          <w:cantSplit/>
        </w:trPr>
        <w:tc>
          <w:tcPr>
            <w:tcW w:w="709" w:type="dxa"/>
            <w:noWrap/>
          </w:tcPr>
          <w:p w14:paraId="0967558D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5C49A596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411ED" wp14:editId="52507AFA">
                  <wp:extent cx="720000" cy="821179"/>
                  <wp:effectExtent l="19050" t="19050" r="23495" b="17145"/>
                  <wp:docPr id="4" name="Рисунок 149" descr="Цветочный лес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49" descr="Цветочный лес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9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211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10626182" w14:textId="77777777" w:rsidR="00F3705B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B2065">
              <w:rPr>
                <w:rFonts w:cs="Times New Roman"/>
                <w:sz w:val="24"/>
                <w:szCs w:val="24"/>
              </w:rPr>
              <w:t>Цветочный лес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9436EED" w14:textId="77777777" w:rsidR="00F3705B" w:rsidRPr="00306142" w:rsidRDefault="00F3705B" w:rsidP="0030614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B2065">
              <w:rPr>
                <w:rFonts w:cs="Times New Roman"/>
                <w:sz w:val="24"/>
                <w:szCs w:val="24"/>
              </w:rPr>
              <w:t>Уокер Анна</w:t>
            </w:r>
          </w:p>
        </w:tc>
        <w:tc>
          <w:tcPr>
            <w:tcW w:w="5103" w:type="dxa"/>
            <w:noWrap/>
          </w:tcPr>
          <w:p w14:paraId="1B034481" w14:textId="77777777" w:rsidR="00F3705B" w:rsidRPr="00306142" w:rsidRDefault="00F3705B" w:rsidP="00EA103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B2065">
              <w:rPr>
                <w:rFonts w:cs="Times New Roman"/>
                <w:sz w:val="24"/>
                <w:szCs w:val="24"/>
              </w:rPr>
              <w:t>Семья Майи переезжает в город, и девочка очень жалеет о том, что не может забрать с собой свой любимый сад. Она тоскует по яблоням, птичьим трелям и бабочкам, порхающим в траве. Ведь в городе нет места для сада. Или это не так?</w:t>
            </w:r>
          </w:p>
        </w:tc>
      </w:tr>
      <w:tr w:rsidR="00F3705B" w:rsidRPr="00F54E90" w14:paraId="197FF9F0" w14:textId="77777777" w:rsidTr="001114EC">
        <w:trPr>
          <w:cantSplit/>
        </w:trPr>
        <w:tc>
          <w:tcPr>
            <w:tcW w:w="709" w:type="dxa"/>
            <w:noWrap/>
          </w:tcPr>
          <w:p w14:paraId="13D06ED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3E38D585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ABD68" wp14:editId="099130E7">
                  <wp:extent cx="720000" cy="1142479"/>
                  <wp:effectExtent l="19050" t="19050" r="23495" b="196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2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256417A0" w14:textId="77777777" w:rsidR="00F3705B" w:rsidRDefault="00F3705B" w:rsidP="00196BE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87997">
              <w:rPr>
                <w:rFonts w:cs="Times New Roman"/>
                <w:sz w:val="24"/>
                <w:szCs w:val="24"/>
              </w:rPr>
              <w:t>Чей жеребёнок?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BEB1378" w14:textId="77777777" w:rsidR="00F3705B" w:rsidRPr="00E0187C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11B63">
              <w:rPr>
                <w:rFonts w:cs="Times New Roman"/>
                <w:sz w:val="24"/>
                <w:szCs w:val="24"/>
              </w:rPr>
              <w:t>Нолан Тина</w:t>
            </w:r>
          </w:p>
        </w:tc>
        <w:tc>
          <w:tcPr>
            <w:tcW w:w="5103" w:type="dxa"/>
            <w:noWrap/>
          </w:tcPr>
          <w:p w14:paraId="54569ADD" w14:textId="77777777" w:rsidR="00F3705B" w:rsidRPr="00066D23" w:rsidRDefault="00F3705B" w:rsidP="00D009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из серии «</w:t>
            </w:r>
            <w:r w:rsidRPr="0046271F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Pr="00E87997">
              <w:rPr>
                <w:rFonts w:cs="Times New Roman"/>
                <w:sz w:val="24"/>
                <w:szCs w:val="24"/>
              </w:rPr>
              <w:t xml:space="preserve">Мерлин и его мама Джиневра - новые обитатели центра помощи животным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87997">
              <w:rPr>
                <w:rFonts w:cs="Times New Roman"/>
                <w:sz w:val="24"/>
                <w:szCs w:val="24"/>
              </w:rPr>
              <w:t>Лапа дружбы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87997">
              <w:rPr>
                <w:rFonts w:cs="Times New Roman"/>
                <w:sz w:val="24"/>
                <w:szCs w:val="24"/>
              </w:rPr>
              <w:t>. Это пони и её жеребёнок, и они ищут новый дом. Но вот беда - никто не готов взять к себе сразу двух лошадок. При этом Мерлин - совершенно очаровательный жеребёнок.</w:t>
            </w:r>
          </w:p>
        </w:tc>
      </w:tr>
      <w:tr w:rsidR="00F3705B" w:rsidRPr="00F54E90" w14:paraId="1A8E8FBA" w14:textId="77777777" w:rsidTr="001114EC">
        <w:trPr>
          <w:cantSplit/>
        </w:trPr>
        <w:tc>
          <w:tcPr>
            <w:tcW w:w="709" w:type="dxa"/>
            <w:noWrap/>
          </w:tcPr>
          <w:p w14:paraId="5DA42402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7D0646ED" w14:textId="77777777" w:rsidR="00F3705B" w:rsidRDefault="00F3705B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DB39C" wp14:editId="02B0292A">
                  <wp:extent cx="720000" cy="908058"/>
                  <wp:effectExtent l="19050" t="19050" r="23495" b="25400"/>
                  <wp:docPr id="2" name="Рисунок 140" descr="https://polyandria.ru/upload/iblock/72e/72e8982a2762266194373690ac3a6265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8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140" descr="https://polyandria.ru/upload/iblock/72e/72e8982a2762266194373690ac3a6265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8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080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74DBE902" w14:textId="77777777" w:rsidR="00F3705B" w:rsidRDefault="00F3705B" w:rsidP="00A440B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B2065">
              <w:rPr>
                <w:rFonts w:cs="Times New Roman"/>
                <w:sz w:val="24"/>
                <w:szCs w:val="24"/>
              </w:rPr>
              <w:t>Чудесные травы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386D5C2" w14:textId="77777777" w:rsidR="00F3705B" w:rsidRPr="0002204E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B2065">
              <w:rPr>
                <w:rFonts w:cs="Times New Roman"/>
                <w:sz w:val="24"/>
                <w:szCs w:val="24"/>
              </w:rPr>
              <w:t>Космовская Барбара</w:t>
            </w:r>
          </w:p>
        </w:tc>
        <w:tc>
          <w:tcPr>
            <w:tcW w:w="5103" w:type="dxa"/>
            <w:noWrap/>
          </w:tcPr>
          <w:p w14:paraId="56C339D5" w14:textId="77777777" w:rsidR="00F3705B" w:rsidRPr="0002204E" w:rsidRDefault="00F3705B" w:rsidP="00EB206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B2065">
              <w:rPr>
                <w:rFonts w:cs="Times New Roman"/>
                <w:sz w:val="24"/>
                <w:szCs w:val="24"/>
              </w:rPr>
              <w:t>Маленькая Бабушка - самая удивительная бабушка на свете. Никто не умеет так рассказывать о дальних странствиях, как будто ты сам в них побывал. Никто не умеет так выслушать Эрика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EB2065">
              <w:rPr>
                <w:rFonts w:cs="Times New Roman"/>
                <w:sz w:val="24"/>
                <w:szCs w:val="24"/>
              </w:rPr>
              <w:t xml:space="preserve">Но главное - только она действительно его понимает. </w:t>
            </w:r>
          </w:p>
        </w:tc>
      </w:tr>
      <w:tr w:rsidR="00F3705B" w:rsidRPr="00F54E90" w14:paraId="2265E40C" w14:textId="77777777" w:rsidTr="001114EC">
        <w:trPr>
          <w:cantSplit/>
        </w:trPr>
        <w:tc>
          <w:tcPr>
            <w:tcW w:w="709" w:type="dxa"/>
            <w:noWrap/>
          </w:tcPr>
          <w:p w14:paraId="6A2C82E6" w14:textId="77777777" w:rsidR="00F3705B" w:rsidRPr="005B7291" w:rsidRDefault="00F3705B" w:rsidP="00E47D3A">
            <w:pPr>
              <w:pStyle w:val="a6"/>
              <w:numPr>
                <w:ilvl w:val="0"/>
                <w:numId w:val="4"/>
              </w:numPr>
              <w:spacing w:line="252" w:lineRule="auto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14:paraId="48A69176" w14:textId="77777777" w:rsidR="00F3705B" w:rsidRDefault="00F3705B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7DA4B" wp14:editId="02EE4545">
                  <wp:extent cx="720000" cy="1101863"/>
                  <wp:effectExtent l="19050" t="19050" r="23495" b="22225"/>
                  <wp:docPr id="194" name="Рисунок 3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2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018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14:paraId="392748E3" w14:textId="77777777" w:rsidR="00F3705B" w:rsidRDefault="00F3705B" w:rsidP="005C655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3FA8">
              <w:rPr>
                <w:rFonts w:cs="Times New Roman"/>
                <w:sz w:val="24"/>
                <w:szCs w:val="24"/>
              </w:rPr>
              <w:t>Я отведу тебя в музей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33241152" w14:textId="77777777" w:rsidR="00F3705B" w:rsidRDefault="00F3705B" w:rsidP="00CC3C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63FA8">
              <w:rPr>
                <w:rFonts w:cs="Times New Roman"/>
                <w:sz w:val="24"/>
                <w:szCs w:val="24"/>
              </w:rPr>
              <w:t>Алдонин Сергей</w:t>
            </w:r>
          </w:p>
        </w:tc>
        <w:tc>
          <w:tcPr>
            <w:tcW w:w="5103" w:type="dxa"/>
            <w:noWrap/>
          </w:tcPr>
          <w:p w14:paraId="09B93D00" w14:textId="77777777" w:rsidR="00F3705B" w:rsidRPr="00040E39" w:rsidRDefault="00F3705B" w:rsidP="00B63F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63FA8">
              <w:rPr>
                <w:rFonts w:cs="Times New Roman"/>
                <w:sz w:val="24"/>
                <w:szCs w:val="24"/>
              </w:rPr>
              <w:t xml:space="preserve">Как создавался музей Изящных искусств – нынешний Пушкинский?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B63FA8">
              <w:rPr>
                <w:rFonts w:cs="Times New Roman"/>
                <w:sz w:val="24"/>
                <w:szCs w:val="24"/>
              </w:rPr>
              <w:t xml:space="preserve"> том, как складывался замысел музея, как строилось неповторимое здание на Волхонке, как неутомимый профессор Иван Цветаев по крупицам собирал музейную коллекцию, как он обивал пороги меценатов и государственных сановников.</w:t>
            </w:r>
          </w:p>
        </w:tc>
      </w:tr>
    </w:tbl>
    <w:p w14:paraId="4F80DE49" w14:textId="77777777" w:rsidR="00F54E90" w:rsidRPr="00E943D4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14:paraId="1DDC63EC" w14:textId="4758F58D" w:rsidR="00434BA1" w:rsidRPr="008C7BDC" w:rsidRDefault="00D61BF8" w:rsidP="00E943D4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EA3150">
        <w:rPr>
          <w:rFonts w:cs="Times New Roman"/>
          <w:i/>
          <w:sz w:val="24"/>
          <w:szCs w:val="24"/>
        </w:rPr>
        <w:t xml:space="preserve">* </w:t>
      </w:r>
      <w:r w:rsidR="00F54E90" w:rsidRPr="00EA3150">
        <w:rPr>
          <w:rFonts w:cs="Times New Roman"/>
          <w:i/>
          <w:sz w:val="24"/>
          <w:szCs w:val="24"/>
        </w:rPr>
        <w:t xml:space="preserve">Конкурс </w:t>
      </w:r>
      <w:r w:rsidR="00060B16">
        <w:rPr>
          <w:rFonts w:cs="Times New Roman"/>
          <w:i/>
          <w:sz w:val="24"/>
          <w:szCs w:val="24"/>
        </w:rPr>
        <w:t>«</w:t>
      </w:r>
      <w:r w:rsidR="00EA3150" w:rsidRPr="00EA3150">
        <w:rPr>
          <w:rFonts w:cs="Times New Roman"/>
          <w:i/>
          <w:sz w:val="24"/>
          <w:szCs w:val="24"/>
        </w:rPr>
        <w:t>Мама, почитай мне, а я нарисую</w:t>
      </w:r>
      <w:r w:rsidR="00060B16">
        <w:rPr>
          <w:rFonts w:cs="Times New Roman"/>
          <w:i/>
          <w:sz w:val="24"/>
          <w:szCs w:val="24"/>
        </w:rPr>
        <w:t>»</w:t>
      </w:r>
      <w:r w:rsidR="00EA3150" w:rsidRPr="00EA3150">
        <w:rPr>
          <w:rFonts w:cs="Times New Roman"/>
          <w:i/>
          <w:sz w:val="24"/>
          <w:szCs w:val="24"/>
        </w:rPr>
        <w:t xml:space="preserve"> </w:t>
      </w:r>
      <w:r w:rsidR="00F54E90" w:rsidRPr="00EA3150">
        <w:rPr>
          <w:rFonts w:cs="Times New Roman"/>
          <w:i/>
          <w:sz w:val="24"/>
          <w:szCs w:val="24"/>
        </w:rPr>
        <w:t>состоит из тематических ступеней и проводится с декабря 2022 года. Каждые 3 месяца мы объявляем новую тему</w:t>
      </w:r>
      <w:r w:rsidRPr="00EA3150">
        <w:rPr>
          <w:rFonts w:cs="Times New Roman"/>
          <w:i/>
          <w:sz w:val="24"/>
          <w:szCs w:val="24"/>
        </w:rPr>
        <w:t xml:space="preserve"> </w:t>
      </w:r>
    </w:p>
    <w:p w14:paraId="2AF22090" w14:textId="77777777" w:rsidR="00434BA1" w:rsidRPr="00CF3E48" w:rsidRDefault="0099778E" w:rsidP="0099778E">
      <w:pPr>
        <w:spacing w:line="252" w:lineRule="auto"/>
        <w:ind w:right="-1" w:firstLine="0"/>
        <w:jc w:val="right"/>
        <w:rPr>
          <w:rFonts w:cs="Times New Roman"/>
          <w:b/>
          <w:sz w:val="24"/>
          <w:szCs w:val="24"/>
        </w:rPr>
      </w:pPr>
      <w:r w:rsidRPr="00CF3E4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26737F" wp14:editId="6429A407">
            <wp:simplePos x="0" y="0"/>
            <wp:positionH relativeFrom="column">
              <wp:posOffset>6148705</wp:posOffset>
            </wp:positionH>
            <wp:positionV relativeFrom="paragraph">
              <wp:posOffset>248285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9" w:history="1"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https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://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vk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.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com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/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sav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_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bibl</w:t>
        </w:r>
      </w:hyperlink>
    </w:p>
    <w:sectPr w:rsidR="00434BA1" w:rsidRPr="00CF3E48" w:rsidSect="008C3843">
      <w:pgSz w:w="11906" w:h="16838"/>
      <w:pgMar w:top="426" w:right="567" w:bottom="426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436C1"/>
    <w:multiLevelType w:val="hybridMultilevel"/>
    <w:tmpl w:val="B6CC2168"/>
    <w:lvl w:ilvl="0" w:tplc="699A9E0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" w:hanging="360"/>
      </w:pPr>
    </w:lvl>
    <w:lvl w:ilvl="2" w:tplc="0419001B" w:tentative="1">
      <w:start w:val="1"/>
      <w:numFmt w:val="lowerRoman"/>
      <w:lvlText w:val="%3."/>
      <w:lvlJc w:val="right"/>
      <w:pPr>
        <w:ind w:left="1090" w:hanging="180"/>
      </w:pPr>
    </w:lvl>
    <w:lvl w:ilvl="3" w:tplc="0419000F" w:tentative="1">
      <w:start w:val="1"/>
      <w:numFmt w:val="decimal"/>
      <w:lvlText w:val="%4."/>
      <w:lvlJc w:val="left"/>
      <w:pPr>
        <w:ind w:left="1810" w:hanging="360"/>
      </w:pPr>
    </w:lvl>
    <w:lvl w:ilvl="4" w:tplc="04190019" w:tentative="1">
      <w:start w:val="1"/>
      <w:numFmt w:val="lowerLetter"/>
      <w:lvlText w:val="%5."/>
      <w:lvlJc w:val="left"/>
      <w:pPr>
        <w:ind w:left="2530" w:hanging="360"/>
      </w:pPr>
    </w:lvl>
    <w:lvl w:ilvl="5" w:tplc="0419001B" w:tentative="1">
      <w:start w:val="1"/>
      <w:numFmt w:val="lowerRoman"/>
      <w:lvlText w:val="%6."/>
      <w:lvlJc w:val="right"/>
      <w:pPr>
        <w:ind w:left="3250" w:hanging="180"/>
      </w:pPr>
    </w:lvl>
    <w:lvl w:ilvl="6" w:tplc="0419000F" w:tentative="1">
      <w:start w:val="1"/>
      <w:numFmt w:val="decimal"/>
      <w:lvlText w:val="%7."/>
      <w:lvlJc w:val="left"/>
      <w:pPr>
        <w:ind w:left="3970" w:hanging="360"/>
      </w:pPr>
    </w:lvl>
    <w:lvl w:ilvl="7" w:tplc="04190019" w:tentative="1">
      <w:start w:val="1"/>
      <w:numFmt w:val="lowerLetter"/>
      <w:lvlText w:val="%8."/>
      <w:lvlJc w:val="left"/>
      <w:pPr>
        <w:ind w:left="4690" w:hanging="360"/>
      </w:pPr>
    </w:lvl>
    <w:lvl w:ilvl="8" w:tplc="0419001B" w:tentative="1">
      <w:start w:val="1"/>
      <w:numFmt w:val="lowerRoman"/>
      <w:lvlText w:val="%9."/>
      <w:lvlJc w:val="right"/>
      <w:pPr>
        <w:ind w:left="5410" w:hanging="180"/>
      </w:pPr>
    </w:lvl>
  </w:abstractNum>
  <w:abstractNum w:abstractNumId="2">
    <w:nsid w:val="718307B1"/>
    <w:multiLevelType w:val="hybridMultilevel"/>
    <w:tmpl w:val="7A8A9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AF3DCF"/>
    <w:multiLevelType w:val="hybridMultilevel"/>
    <w:tmpl w:val="EC0C1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003CD"/>
    <w:rsid w:val="00001B75"/>
    <w:rsid w:val="00002B3E"/>
    <w:rsid w:val="00003D1C"/>
    <w:rsid w:val="00007112"/>
    <w:rsid w:val="00007D00"/>
    <w:rsid w:val="0001068A"/>
    <w:rsid w:val="00013D5A"/>
    <w:rsid w:val="00014917"/>
    <w:rsid w:val="00016431"/>
    <w:rsid w:val="00016AAC"/>
    <w:rsid w:val="00017CF0"/>
    <w:rsid w:val="00020498"/>
    <w:rsid w:val="0002204E"/>
    <w:rsid w:val="00023269"/>
    <w:rsid w:val="000254CB"/>
    <w:rsid w:val="00026AC1"/>
    <w:rsid w:val="0003058B"/>
    <w:rsid w:val="000310EF"/>
    <w:rsid w:val="00032E28"/>
    <w:rsid w:val="0003334C"/>
    <w:rsid w:val="00033B76"/>
    <w:rsid w:val="00037AF8"/>
    <w:rsid w:val="00040E39"/>
    <w:rsid w:val="0004494E"/>
    <w:rsid w:val="00044DCE"/>
    <w:rsid w:val="00047283"/>
    <w:rsid w:val="000507D8"/>
    <w:rsid w:val="00056D7A"/>
    <w:rsid w:val="000579E8"/>
    <w:rsid w:val="00060B16"/>
    <w:rsid w:val="00064FC1"/>
    <w:rsid w:val="00066D23"/>
    <w:rsid w:val="00074EB5"/>
    <w:rsid w:val="0007667F"/>
    <w:rsid w:val="000771A4"/>
    <w:rsid w:val="00080362"/>
    <w:rsid w:val="000812E0"/>
    <w:rsid w:val="0008581D"/>
    <w:rsid w:val="00085B76"/>
    <w:rsid w:val="00087B34"/>
    <w:rsid w:val="00094CC1"/>
    <w:rsid w:val="000958DB"/>
    <w:rsid w:val="00097385"/>
    <w:rsid w:val="0009756C"/>
    <w:rsid w:val="00097F40"/>
    <w:rsid w:val="000A1278"/>
    <w:rsid w:val="000A77BD"/>
    <w:rsid w:val="000A793C"/>
    <w:rsid w:val="000A7FD0"/>
    <w:rsid w:val="000B1C53"/>
    <w:rsid w:val="000B6A6D"/>
    <w:rsid w:val="000B716C"/>
    <w:rsid w:val="000B74F6"/>
    <w:rsid w:val="000C5397"/>
    <w:rsid w:val="000C572D"/>
    <w:rsid w:val="000C7D6F"/>
    <w:rsid w:val="000D10F0"/>
    <w:rsid w:val="000D1E9B"/>
    <w:rsid w:val="000D510A"/>
    <w:rsid w:val="000D51E6"/>
    <w:rsid w:val="000D7EC1"/>
    <w:rsid w:val="000E0812"/>
    <w:rsid w:val="000E0AF0"/>
    <w:rsid w:val="000E0D51"/>
    <w:rsid w:val="000E467E"/>
    <w:rsid w:val="000E678F"/>
    <w:rsid w:val="000F185B"/>
    <w:rsid w:val="000F1BF0"/>
    <w:rsid w:val="000F1DB4"/>
    <w:rsid w:val="000F2C65"/>
    <w:rsid w:val="000F3B0A"/>
    <w:rsid w:val="000F60F1"/>
    <w:rsid w:val="000F629F"/>
    <w:rsid w:val="001010CB"/>
    <w:rsid w:val="00103003"/>
    <w:rsid w:val="0010517F"/>
    <w:rsid w:val="00105D94"/>
    <w:rsid w:val="00106A01"/>
    <w:rsid w:val="001111F6"/>
    <w:rsid w:val="001114EC"/>
    <w:rsid w:val="00111B63"/>
    <w:rsid w:val="00111E68"/>
    <w:rsid w:val="00112B80"/>
    <w:rsid w:val="00113EB8"/>
    <w:rsid w:val="00117B5F"/>
    <w:rsid w:val="00123322"/>
    <w:rsid w:val="0012383A"/>
    <w:rsid w:val="00124080"/>
    <w:rsid w:val="001257C6"/>
    <w:rsid w:val="00125E25"/>
    <w:rsid w:val="00130157"/>
    <w:rsid w:val="00132396"/>
    <w:rsid w:val="0013417D"/>
    <w:rsid w:val="00134A3C"/>
    <w:rsid w:val="0013606E"/>
    <w:rsid w:val="00136180"/>
    <w:rsid w:val="0013724B"/>
    <w:rsid w:val="00137AE5"/>
    <w:rsid w:val="001400E9"/>
    <w:rsid w:val="00142D5B"/>
    <w:rsid w:val="001450B8"/>
    <w:rsid w:val="00150805"/>
    <w:rsid w:val="00150F72"/>
    <w:rsid w:val="001512F9"/>
    <w:rsid w:val="00154E44"/>
    <w:rsid w:val="001604DA"/>
    <w:rsid w:val="00160B0A"/>
    <w:rsid w:val="0016361F"/>
    <w:rsid w:val="00166BBE"/>
    <w:rsid w:val="00167B82"/>
    <w:rsid w:val="00170BA3"/>
    <w:rsid w:val="001735DF"/>
    <w:rsid w:val="00180D1C"/>
    <w:rsid w:val="0018462A"/>
    <w:rsid w:val="00186A89"/>
    <w:rsid w:val="0018759C"/>
    <w:rsid w:val="00192DA0"/>
    <w:rsid w:val="00194D44"/>
    <w:rsid w:val="00196BE1"/>
    <w:rsid w:val="001A0549"/>
    <w:rsid w:val="001A27CA"/>
    <w:rsid w:val="001A2BEF"/>
    <w:rsid w:val="001A5768"/>
    <w:rsid w:val="001B3ACE"/>
    <w:rsid w:val="001B3DA0"/>
    <w:rsid w:val="001C180B"/>
    <w:rsid w:val="001C4CF4"/>
    <w:rsid w:val="001C4D11"/>
    <w:rsid w:val="001C5A66"/>
    <w:rsid w:val="001C6BAC"/>
    <w:rsid w:val="001F1D85"/>
    <w:rsid w:val="001F276C"/>
    <w:rsid w:val="001F4A73"/>
    <w:rsid w:val="001F7A07"/>
    <w:rsid w:val="00201948"/>
    <w:rsid w:val="002029A2"/>
    <w:rsid w:val="002029E6"/>
    <w:rsid w:val="00203A62"/>
    <w:rsid w:val="00205FFE"/>
    <w:rsid w:val="00210D9A"/>
    <w:rsid w:val="00217455"/>
    <w:rsid w:val="002241A5"/>
    <w:rsid w:val="00224FFB"/>
    <w:rsid w:val="00225820"/>
    <w:rsid w:val="0022767B"/>
    <w:rsid w:val="0022784E"/>
    <w:rsid w:val="002320AE"/>
    <w:rsid w:val="00232461"/>
    <w:rsid w:val="002337BE"/>
    <w:rsid w:val="002410E3"/>
    <w:rsid w:val="00242722"/>
    <w:rsid w:val="00242817"/>
    <w:rsid w:val="00244A4E"/>
    <w:rsid w:val="00244A5D"/>
    <w:rsid w:val="00246FE2"/>
    <w:rsid w:val="00250EA5"/>
    <w:rsid w:val="00252DD9"/>
    <w:rsid w:val="0026152B"/>
    <w:rsid w:val="002624DE"/>
    <w:rsid w:val="00265616"/>
    <w:rsid w:val="00271165"/>
    <w:rsid w:val="00271645"/>
    <w:rsid w:val="00272588"/>
    <w:rsid w:val="0027298E"/>
    <w:rsid w:val="00273D1D"/>
    <w:rsid w:val="00274FC6"/>
    <w:rsid w:val="00277F2D"/>
    <w:rsid w:val="0028226C"/>
    <w:rsid w:val="00285FC9"/>
    <w:rsid w:val="002865D8"/>
    <w:rsid w:val="002870E2"/>
    <w:rsid w:val="0028718B"/>
    <w:rsid w:val="002913F2"/>
    <w:rsid w:val="002914F6"/>
    <w:rsid w:val="0029403C"/>
    <w:rsid w:val="0029430D"/>
    <w:rsid w:val="00295CBF"/>
    <w:rsid w:val="00296652"/>
    <w:rsid w:val="002A17E2"/>
    <w:rsid w:val="002A2756"/>
    <w:rsid w:val="002B2B40"/>
    <w:rsid w:val="002B37A0"/>
    <w:rsid w:val="002B509B"/>
    <w:rsid w:val="002B5640"/>
    <w:rsid w:val="002B5DC8"/>
    <w:rsid w:val="002B6676"/>
    <w:rsid w:val="002C0C3B"/>
    <w:rsid w:val="002C0C87"/>
    <w:rsid w:val="002C2A69"/>
    <w:rsid w:val="002C40E9"/>
    <w:rsid w:val="002C570A"/>
    <w:rsid w:val="002C5C83"/>
    <w:rsid w:val="002C7D22"/>
    <w:rsid w:val="002D2620"/>
    <w:rsid w:val="002D3896"/>
    <w:rsid w:val="002D4AF6"/>
    <w:rsid w:val="002D6A0A"/>
    <w:rsid w:val="002D6A99"/>
    <w:rsid w:val="002D7DAD"/>
    <w:rsid w:val="002E2E0F"/>
    <w:rsid w:val="002E3FE1"/>
    <w:rsid w:val="002E434C"/>
    <w:rsid w:val="002E538A"/>
    <w:rsid w:val="002F00AC"/>
    <w:rsid w:val="002F1668"/>
    <w:rsid w:val="002F399A"/>
    <w:rsid w:val="002F7491"/>
    <w:rsid w:val="00300387"/>
    <w:rsid w:val="00303FC4"/>
    <w:rsid w:val="0030433B"/>
    <w:rsid w:val="00304708"/>
    <w:rsid w:val="003052CC"/>
    <w:rsid w:val="00306142"/>
    <w:rsid w:val="003065BD"/>
    <w:rsid w:val="003115A6"/>
    <w:rsid w:val="00316713"/>
    <w:rsid w:val="0032122A"/>
    <w:rsid w:val="00322697"/>
    <w:rsid w:val="00324121"/>
    <w:rsid w:val="00331218"/>
    <w:rsid w:val="00331CB4"/>
    <w:rsid w:val="0033227D"/>
    <w:rsid w:val="0033643A"/>
    <w:rsid w:val="00341474"/>
    <w:rsid w:val="003431D7"/>
    <w:rsid w:val="00344624"/>
    <w:rsid w:val="003456CA"/>
    <w:rsid w:val="00351621"/>
    <w:rsid w:val="00353120"/>
    <w:rsid w:val="003538FD"/>
    <w:rsid w:val="00353E3B"/>
    <w:rsid w:val="003612BD"/>
    <w:rsid w:val="00362FDE"/>
    <w:rsid w:val="00375B57"/>
    <w:rsid w:val="00383E35"/>
    <w:rsid w:val="0038427A"/>
    <w:rsid w:val="00384653"/>
    <w:rsid w:val="003858D1"/>
    <w:rsid w:val="00387AB0"/>
    <w:rsid w:val="00392C02"/>
    <w:rsid w:val="003937F9"/>
    <w:rsid w:val="00393F83"/>
    <w:rsid w:val="003959C3"/>
    <w:rsid w:val="003A0E83"/>
    <w:rsid w:val="003A45BD"/>
    <w:rsid w:val="003A4924"/>
    <w:rsid w:val="003A5802"/>
    <w:rsid w:val="003B2378"/>
    <w:rsid w:val="003B6DF4"/>
    <w:rsid w:val="003C1FCA"/>
    <w:rsid w:val="003C63C5"/>
    <w:rsid w:val="003C6C42"/>
    <w:rsid w:val="003D02FA"/>
    <w:rsid w:val="003D0B7A"/>
    <w:rsid w:val="003D67E2"/>
    <w:rsid w:val="003E0270"/>
    <w:rsid w:val="003E0F34"/>
    <w:rsid w:val="003E1F5D"/>
    <w:rsid w:val="003E2B61"/>
    <w:rsid w:val="003E3049"/>
    <w:rsid w:val="003F032A"/>
    <w:rsid w:val="003F0FEF"/>
    <w:rsid w:val="003F116C"/>
    <w:rsid w:val="003F3617"/>
    <w:rsid w:val="003F369C"/>
    <w:rsid w:val="003F6059"/>
    <w:rsid w:val="003F7F16"/>
    <w:rsid w:val="0040011D"/>
    <w:rsid w:val="00403BB5"/>
    <w:rsid w:val="00404FF8"/>
    <w:rsid w:val="004065C7"/>
    <w:rsid w:val="00406766"/>
    <w:rsid w:val="00411726"/>
    <w:rsid w:val="00413906"/>
    <w:rsid w:val="00414D65"/>
    <w:rsid w:val="00414FAA"/>
    <w:rsid w:val="00415D5F"/>
    <w:rsid w:val="00423844"/>
    <w:rsid w:val="00424C79"/>
    <w:rsid w:val="00431FEE"/>
    <w:rsid w:val="00433E22"/>
    <w:rsid w:val="00434BA1"/>
    <w:rsid w:val="00435B96"/>
    <w:rsid w:val="00436F40"/>
    <w:rsid w:val="00437D4E"/>
    <w:rsid w:val="004417C8"/>
    <w:rsid w:val="004419E0"/>
    <w:rsid w:val="0044396B"/>
    <w:rsid w:val="00452F1F"/>
    <w:rsid w:val="004539D5"/>
    <w:rsid w:val="00454A0F"/>
    <w:rsid w:val="004605E2"/>
    <w:rsid w:val="0046259B"/>
    <w:rsid w:val="0046271F"/>
    <w:rsid w:val="0046336D"/>
    <w:rsid w:val="00466647"/>
    <w:rsid w:val="00467A3A"/>
    <w:rsid w:val="00470893"/>
    <w:rsid w:val="004730FD"/>
    <w:rsid w:val="004776D6"/>
    <w:rsid w:val="00493093"/>
    <w:rsid w:val="00493815"/>
    <w:rsid w:val="00494887"/>
    <w:rsid w:val="004953D9"/>
    <w:rsid w:val="00495CC2"/>
    <w:rsid w:val="004968F8"/>
    <w:rsid w:val="00496CEB"/>
    <w:rsid w:val="00497144"/>
    <w:rsid w:val="004B6E5E"/>
    <w:rsid w:val="004B721A"/>
    <w:rsid w:val="004C0B66"/>
    <w:rsid w:val="004C0E8E"/>
    <w:rsid w:val="004C208D"/>
    <w:rsid w:val="004C66B7"/>
    <w:rsid w:val="004C787C"/>
    <w:rsid w:val="004C7F10"/>
    <w:rsid w:val="004D36EC"/>
    <w:rsid w:val="004D3E37"/>
    <w:rsid w:val="004D62B3"/>
    <w:rsid w:val="004D6FDA"/>
    <w:rsid w:val="004D75F0"/>
    <w:rsid w:val="004D7DC4"/>
    <w:rsid w:val="004E1738"/>
    <w:rsid w:val="004E1DAD"/>
    <w:rsid w:val="004E1ED2"/>
    <w:rsid w:val="004E3AD3"/>
    <w:rsid w:val="004E5534"/>
    <w:rsid w:val="004E690B"/>
    <w:rsid w:val="004E7F85"/>
    <w:rsid w:val="004F01A8"/>
    <w:rsid w:val="004F075C"/>
    <w:rsid w:val="004F0AF2"/>
    <w:rsid w:val="004F6B96"/>
    <w:rsid w:val="004F7EDB"/>
    <w:rsid w:val="0050172C"/>
    <w:rsid w:val="00504271"/>
    <w:rsid w:val="005046EB"/>
    <w:rsid w:val="00505736"/>
    <w:rsid w:val="00506ADC"/>
    <w:rsid w:val="0051201C"/>
    <w:rsid w:val="00512290"/>
    <w:rsid w:val="0051674F"/>
    <w:rsid w:val="0051702C"/>
    <w:rsid w:val="005171ED"/>
    <w:rsid w:val="005215F2"/>
    <w:rsid w:val="00523A17"/>
    <w:rsid w:val="00526CC6"/>
    <w:rsid w:val="005273F9"/>
    <w:rsid w:val="005279B0"/>
    <w:rsid w:val="00530349"/>
    <w:rsid w:val="0053283A"/>
    <w:rsid w:val="005330E8"/>
    <w:rsid w:val="00533B93"/>
    <w:rsid w:val="00535CFD"/>
    <w:rsid w:val="00551FA3"/>
    <w:rsid w:val="005542F0"/>
    <w:rsid w:val="005543A0"/>
    <w:rsid w:val="0055770B"/>
    <w:rsid w:val="00562643"/>
    <w:rsid w:val="005646DF"/>
    <w:rsid w:val="00566748"/>
    <w:rsid w:val="005709DA"/>
    <w:rsid w:val="00571C70"/>
    <w:rsid w:val="00580D6D"/>
    <w:rsid w:val="005816A5"/>
    <w:rsid w:val="00584F1B"/>
    <w:rsid w:val="00585CE1"/>
    <w:rsid w:val="005875FD"/>
    <w:rsid w:val="005904BC"/>
    <w:rsid w:val="00590CAD"/>
    <w:rsid w:val="005943C1"/>
    <w:rsid w:val="00595BC7"/>
    <w:rsid w:val="005964D0"/>
    <w:rsid w:val="00597535"/>
    <w:rsid w:val="005A2160"/>
    <w:rsid w:val="005A322B"/>
    <w:rsid w:val="005A4910"/>
    <w:rsid w:val="005B30AA"/>
    <w:rsid w:val="005B466D"/>
    <w:rsid w:val="005B4CA5"/>
    <w:rsid w:val="005B578E"/>
    <w:rsid w:val="005B7291"/>
    <w:rsid w:val="005C30AC"/>
    <w:rsid w:val="005C3BC7"/>
    <w:rsid w:val="005C6551"/>
    <w:rsid w:val="005D09E7"/>
    <w:rsid w:val="005D5476"/>
    <w:rsid w:val="005E1333"/>
    <w:rsid w:val="005E1735"/>
    <w:rsid w:val="005E4D96"/>
    <w:rsid w:val="005E5D76"/>
    <w:rsid w:val="005E6F7D"/>
    <w:rsid w:val="005E7B3A"/>
    <w:rsid w:val="005E7F2C"/>
    <w:rsid w:val="005F009C"/>
    <w:rsid w:val="005F1A06"/>
    <w:rsid w:val="005F1CED"/>
    <w:rsid w:val="005F7AA2"/>
    <w:rsid w:val="005F7D79"/>
    <w:rsid w:val="005F7F61"/>
    <w:rsid w:val="005F7FBB"/>
    <w:rsid w:val="006013C3"/>
    <w:rsid w:val="00602CE2"/>
    <w:rsid w:val="00613AB8"/>
    <w:rsid w:val="00614119"/>
    <w:rsid w:val="00614D3A"/>
    <w:rsid w:val="0061719D"/>
    <w:rsid w:val="00617292"/>
    <w:rsid w:val="00617ADC"/>
    <w:rsid w:val="00621386"/>
    <w:rsid w:val="0062362E"/>
    <w:rsid w:val="00626C57"/>
    <w:rsid w:val="006270CA"/>
    <w:rsid w:val="00632D6F"/>
    <w:rsid w:val="00632FCD"/>
    <w:rsid w:val="00636105"/>
    <w:rsid w:val="00637167"/>
    <w:rsid w:val="00642152"/>
    <w:rsid w:val="00642D51"/>
    <w:rsid w:val="00643647"/>
    <w:rsid w:val="0064482F"/>
    <w:rsid w:val="00644F4E"/>
    <w:rsid w:val="00645412"/>
    <w:rsid w:val="00646B7A"/>
    <w:rsid w:val="00647A38"/>
    <w:rsid w:val="00650A49"/>
    <w:rsid w:val="0065478A"/>
    <w:rsid w:val="00660F2D"/>
    <w:rsid w:val="00661682"/>
    <w:rsid w:val="0066592B"/>
    <w:rsid w:val="0066733E"/>
    <w:rsid w:val="00667778"/>
    <w:rsid w:val="00680652"/>
    <w:rsid w:val="00680F77"/>
    <w:rsid w:val="0068242F"/>
    <w:rsid w:val="00682C1C"/>
    <w:rsid w:val="00682F2F"/>
    <w:rsid w:val="00683D96"/>
    <w:rsid w:val="00694B58"/>
    <w:rsid w:val="006951F4"/>
    <w:rsid w:val="00697ACF"/>
    <w:rsid w:val="006A0FA1"/>
    <w:rsid w:val="006A1150"/>
    <w:rsid w:val="006A42E7"/>
    <w:rsid w:val="006A5C5B"/>
    <w:rsid w:val="006A6564"/>
    <w:rsid w:val="006A6B7A"/>
    <w:rsid w:val="006A74C9"/>
    <w:rsid w:val="006B084C"/>
    <w:rsid w:val="006B09AB"/>
    <w:rsid w:val="006B0F1B"/>
    <w:rsid w:val="006B3170"/>
    <w:rsid w:val="006B3D40"/>
    <w:rsid w:val="006B4934"/>
    <w:rsid w:val="006B59CA"/>
    <w:rsid w:val="006B6417"/>
    <w:rsid w:val="006B6688"/>
    <w:rsid w:val="006B7455"/>
    <w:rsid w:val="006B7668"/>
    <w:rsid w:val="006C2A06"/>
    <w:rsid w:val="006C4EAF"/>
    <w:rsid w:val="006C5686"/>
    <w:rsid w:val="006C5759"/>
    <w:rsid w:val="006D5A7F"/>
    <w:rsid w:val="006D7AB5"/>
    <w:rsid w:val="006E2AFD"/>
    <w:rsid w:val="006E4C19"/>
    <w:rsid w:val="006E6392"/>
    <w:rsid w:val="006E6856"/>
    <w:rsid w:val="006E6AC7"/>
    <w:rsid w:val="006E7B57"/>
    <w:rsid w:val="006F31F2"/>
    <w:rsid w:val="006F547B"/>
    <w:rsid w:val="006F6890"/>
    <w:rsid w:val="006F7459"/>
    <w:rsid w:val="0070076C"/>
    <w:rsid w:val="00701CFB"/>
    <w:rsid w:val="00702558"/>
    <w:rsid w:val="00704427"/>
    <w:rsid w:val="0070509D"/>
    <w:rsid w:val="007077C8"/>
    <w:rsid w:val="0071186A"/>
    <w:rsid w:val="00711BBC"/>
    <w:rsid w:val="00711D6C"/>
    <w:rsid w:val="007132F8"/>
    <w:rsid w:val="007161C0"/>
    <w:rsid w:val="007276C1"/>
    <w:rsid w:val="0073229E"/>
    <w:rsid w:val="00735E04"/>
    <w:rsid w:val="00736825"/>
    <w:rsid w:val="00737AC7"/>
    <w:rsid w:val="00740CAE"/>
    <w:rsid w:val="00743ED1"/>
    <w:rsid w:val="00745CF2"/>
    <w:rsid w:val="00746527"/>
    <w:rsid w:val="00746FCF"/>
    <w:rsid w:val="007479E7"/>
    <w:rsid w:val="00750E9B"/>
    <w:rsid w:val="00750FE2"/>
    <w:rsid w:val="007515AD"/>
    <w:rsid w:val="00752AC5"/>
    <w:rsid w:val="00757743"/>
    <w:rsid w:val="007607C9"/>
    <w:rsid w:val="007631C2"/>
    <w:rsid w:val="00764814"/>
    <w:rsid w:val="00766D28"/>
    <w:rsid w:val="0077006F"/>
    <w:rsid w:val="0077078A"/>
    <w:rsid w:val="00772401"/>
    <w:rsid w:val="007733A0"/>
    <w:rsid w:val="0077435A"/>
    <w:rsid w:val="00774A51"/>
    <w:rsid w:val="00775CC6"/>
    <w:rsid w:val="00784409"/>
    <w:rsid w:val="007924A7"/>
    <w:rsid w:val="007935E5"/>
    <w:rsid w:val="007A2114"/>
    <w:rsid w:val="007A2300"/>
    <w:rsid w:val="007A25D9"/>
    <w:rsid w:val="007A4C95"/>
    <w:rsid w:val="007A61AC"/>
    <w:rsid w:val="007A6D82"/>
    <w:rsid w:val="007A7027"/>
    <w:rsid w:val="007A7471"/>
    <w:rsid w:val="007B0237"/>
    <w:rsid w:val="007B0EC4"/>
    <w:rsid w:val="007B2A18"/>
    <w:rsid w:val="007B3862"/>
    <w:rsid w:val="007B3993"/>
    <w:rsid w:val="007B3C4B"/>
    <w:rsid w:val="007B50E8"/>
    <w:rsid w:val="007B5D80"/>
    <w:rsid w:val="007B7DE0"/>
    <w:rsid w:val="007C23E4"/>
    <w:rsid w:val="007D06BD"/>
    <w:rsid w:val="007D15C2"/>
    <w:rsid w:val="007D178E"/>
    <w:rsid w:val="007D1900"/>
    <w:rsid w:val="007D2DA8"/>
    <w:rsid w:val="007D32A8"/>
    <w:rsid w:val="007D62BE"/>
    <w:rsid w:val="007E2E08"/>
    <w:rsid w:val="007E560D"/>
    <w:rsid w:val="007E57BA"/>
    <w:rsid w:val="007E6E78"/>
    <w:rsid w:val="007F44A3"/>
    <w:rsid w:val="007F48B2"/>
    <w:rsid w:val="007F7585"/>
    <w:rsid w:val="007F7B9A"/>
    <w:rsid w:val="00803319"/>
    <w:rsid w:val="00803438"/>
    <w:rsid w:val="00804AC3"/>
    <w:rsid w:val="00804E57"/>
    <w:rsid w:val="00805E6C"/>
    <w:rsid w:val="00806348"/>
    <w:rsid w:val="0081095C"/>
    <w:rsid w:val="00812986"/>
    <w:rsid w:val="00812F6B"/>
    <w:rsid w:val="00815D55"/>
    <w:rsid w:val="00820885"/>
    <w:rsid w:val="00821EF5"/>
    <w:rsid w:val="008225FF"/>
    <w:rsid w:val="00824121"/>
    <w:rsid w:val="00827EBC"/>
    <w:rsid w:val="00830221"/>
    <w:rsid w:val="00830EB9"/>
    <w:rsid w:val="00834C66"/>
    <w:rsid w:val="00842258"/>
    <w:rsid w:val="0084254B"/>
    <w:rsid w:val="008465A3"/>
    <w:rsid w:val="00851027"/>
    <w:rsid w:val="00852767"/>
    <w:rsid w:val="00857159"/>
    <w:rsid w:val="0086395E"/>
    <w:rsid w:val="00865BD5"/>
    <w:rsid w:val="00872864"/>
    <w:rsid w:val="00874581"/>
    <w:rsid w:val="00875997"/>
    <w:rsid w:val="0087755F"/>
    <w:rsid w:val="008803FF"/>
    <w:rsid w:val="00880534"/>
    <w:rsid w:val="00880C7D"/>
    <w:rsid w:val="00882B4F"/>
    <w:rsid w:val="0088698E"/>
    <w:rsid w:val="00892985"/>
    <w:rsid w:val="008963BA"/>
    <w:rsid w:val="00897A9D"/>
    <w:rsid w:val="008A0FA2"/>
    <w:rsid w:val="008A37DD"/>
    <w:rsid w:val="008A37E8"/>
    <w:rsid w:val="008B05F6"/>
    <w:rsid w:val="008B5B34"/>
    <w:rsid w:val="008B6E95"/>
    <w:rsid w:val="008C0E61"/>
    <w:rsid w:val="008C2229"/>
    <w:rsid w:val="008C2543"/>
    <w:rsid w:val="008C365A"/>
    <w:rsid w:val="008C3843"/>
    <w:rsid w:val="008C491A"/>
    <w:rsid w:val="008C4F4A"/>
    <w:rsid w:val="008C7BDC"/>
    <w:rsid w:val="008D0F76"/>
    <w:rsid w:val="008D1A01"/>
    <w:rsid w:val="008D6639"/>
    <w:rsid w:val="008D7AC1"/>
    <w:rsid w:val="008E0491"/>
    <w:rsid w:val="008E61A7"/>
    <w:rsid w:val="008F01A0"/>
    <w:rsid w:val="008F2145"/>
    <w:rsid w:val="008F6074"/>
    <w:rsid w:val="008F64CD"/>
    <w:rsid w:val="008F788F"/>
    <w:rsid w:val="00902213"/>
    <w:rsid w:val="00904A42"/>
    <w:rsid w:val="00911F38"/>
    <w:rsid w:val="0091628E"/>
    <w:rsid w:val="00917A1C"/>
    <w:rsid w:val="00920ACD"/>
    <w:rsid w:val="00923B20"/>
    <w:rsid w:val="009254EA"/>
    <w:rsid w:val="00927907"/>
    <w:rsid w:val="0093054B"/>
    <w:rsid w:val="00930815"/>
    <w:rsid w:val="00932B7B"/>
    <w:rsid w:val="00933792"/>
    <w:rsid w:val="00933FE9"/>
    <w:rsid w:val="00936443"/>
    <w:rsid w:val="00936554"/>
    <w:rsid w:val="00943E61"/>
    <w:rsid w:val="0094553F"/>
    <w:rsid w:val="00945B3A"/>
    <w:rsid w:val="00945F40"/>
    <w:rsid w:val="00946FFA"/>
    <w:rsid w:val="00952851"/>
    <w:rsid w:val="00952A21"/>
    <w:rsid w:val="009537DE"/>
    <w:rsid w:val="009557D0"/>
    <w:rsid w:val="0096063B"/>
    <w:rsid w:val="00961720"/>
    <w:rsid w:val="00962B7B"/>
    <w:rsid w:val="009660AD"/>
    <w:rsid w:val="0097094B"/>
    <w:rsid w:val="00972C37"/>
    <w:rsid w:val="009756A2"/>
    <w:rsid w:val="00976A3A"/>
    <w:rsid w:val="00980121"/>
    <w:rsid w:val="009820B7"/>
    <w:rsid w:val="009826F2"/>
    <w:rsid w:val="00982C0F"/>
    <w:rsid w:val="00983AB7"/>
    <w:rsid w:val="00984F5D"/>
    <w:rsid w:val="0098563D"/>
    <w:rsid w:val="00986DE2"/>
    <w:rsid w:val="00986EE3"/>
    <w:rsid w:val="00992190"/>
    <w:rsid w:val="00992DF5"/>
    <w:rsid w:val="00993C73"/>
    <w:rsid w:val="00993CDB"/>
    <w:rsid w:val="009941BB"/>
    <w:rsid w:val="00994835"/>
    <w:rsid w:val="0099619A"/>
    <w:rsid w:val="00996200"/>
    <w:rsid w:val="0099778E"/>
    <w:rsid w:val="009A229C"/>
    <w:rsid w:val="009A535D"/>
    <w:rsid w:val="009A67E2"/>
    <w:rsid w:val="009A7FDA"/>
    <w:rsid w:val="009B0040"/>
    <w:rsid w:val="009B0508"/>
    <w:rsid w:val="009B3A3D"/>
    <w:rsid w:val="009B5216"/>
    <w:rsid w:val="009C374C"/>
    <w:rsid w:val="009C4521"/>
    <w:rsid w:val="009C4E16"/>
    <w:rsid w:val="009D41FB"/>
    <w:rsid w:val="009D4620"/>
    <w:rsid w:val="009E084D"/>
    <w:rsid w:val="009E1892"/>
    <w:rsid w:val="009E198D"/>
    <w:rsid w:val="009E2608"/>
    <w:rsid w:val="009E265C"/>
    <w:rsid w:val="009E2B1B"/>
    <w:rsid w:val="009E424E"/>
    <w:rsid w:val="009E598D"/>
    <w:rsid w:val="009E6225"/>
    <w:rsid w:val="009F0C39"/>
    <w:rsid w:val="009F1D46"/>
    <w:rsid w:val="009F2A8B"/>
    <w:rsid w:val="009F2EE3"/>
    <w:rsid w:val="009F3548"/>
    <w:rsid w:val="009F7BDB"/>
    <w:rsid w:val="00A02C66"/>
    <w:rsid w:val="00A02CD0"/>
    <w:rsid w:val="00A0581D"/>
    <w:rsid w:val="00A06580"/>
    <w:rsid w:val="00A067DC"/>
    <w:rsid w:val="00A12206"/>
    <w:rsid w:val="00A12AB1"/>
    <w:rsid w:val="00A132D7"/>
    <w:rsid w:val="00A15104"/>
    <w:rsid w:val="00A152A6"/>
    <w:rsid w:val="00A161B2"/>
    <w:rsid w:val="00A24FDB"/>
    <w:rsid w:val="00A2537C"/>
    <w:rsid w:val="00A2659B"/>
    <w:rsid w:val="00A30EE4"/>
    <w:rsid w:val="00A321A3"/>
    <w:rsid w:val="00A333B0"/>
    <w:rsid w:val="00A33D4D"/>
    <w:rsid w:val="00A37CF2"/>
    <w:rsid w:val="00A440B7"/>
    <w:rsid w:val="00A546D6"/>
    <w:rsid w:val="00A611C0"/>
    <w:rsid w:val="00A63914"/>
    <w:rsid w:val="00A65C9D"/>
    <w:rsid w:val="00A668CB"/>
    <w:rsid w:val="00A72350"/>
    <w:rsid w:val="00A72E3B"/>
    <w:rsid w:val="00A7460C"/>
    <w:rsid w:val="00A753D7"/>
    <w:rsid w:val="00A803F9"/>
    <w:rsid w:val="00A84603"/>
    <w:rsid w:val="00A848A4"/>
    <w:rsid w:val="00A84DE7"/>
    <w:rsid w:val="00A91ACA"/>
    <w:rsid w:val="00AA07AD"/>
    <w:rsid w:val="00AA0971"/>
    <w:rsid w:val="00AA0B70"/>
    <w:rsid w:val="00AA2621"/>
    <w:rsid w:val="00AA2C8C"/>
    <w:rsid w:val="00AA3539"/>
    <w:rsid w:val="00AA3AE7"/>
    <w:rsid w:val="00AA6F66"/>
    <w:rsid w:val="00AB25D1"/>
    <w:rsid w:val="00AB32B9"/>
    <w:rsid w:val="00AB4935"/>
    <w:rsid w:val="00AB6BF6"/>
    <w:rsid w:val="00AC0D3C"/>
    <w:rsid w:val="00AC7F41"/>
    <w:rsid w:val="00AD1A69"/>
    <w:rsid w:val="00AD229F"/>
    <w:rsid w:val="00AD336D"/>
    <w:rsid w:val="00AD3A36"/>
    <w:rsid w:val="00AD5CB6"/>
    <w:rsid w:val="00AD6CFB"/>
    <w:rsid w:val="00AE3AE4"/>
    <w:rsid w:val="00AF114E"/>
    <w:rsid w:val="00AF303C"/>
    <w:rsid w:val="00AF4B87"/>
    <w:rsid w:val="00AF57C6"/>
    <w:rsid w:val="00B05ABE"/>
    <w:rsid w:val="00B071A4"/>
    <w:rsid w:val="00B07BD7"/>
    <w:rsid w:val="00B125F3"/>
    <w:rsid w:val="00B1458C"/>
    <w:rsid w:val="00B14BEE"/>
    <w:rsid w:val="00B21D69"/>
    <w:rsid w:val="00B2788A"/>
    <w:rsid w:val="00B3144E"/>
    <w:rsid w:val="00B327A0"/>
    <w:rsid w:val="00B33997"/>
    <w:rsid w:val="00B366F6"/>
    <w:rsid w:val="00B41AB7"/>
    <w:rsid w:val="00B41B45"/>
    <w:rsid w:val="00B47440"/>
    <w:rsid w:val="00B547EB"/>
    <w:rsid w:val="00B54F37"/>
    <w:rsid w:val="00B550F4"/>
    <w:rsid w:val="00B6084F"/>
    <w:rsid w:val="00B61BFF"/>
    <w:rsid w:val="00B622E6"/>
    <w:rsid w:val="00B62961"/>
    <w:rsid w:val="00B63FA8"/>
    <w:rsid w:val="00B641D2"/>
    <w:rsid w:val="00B6556E"/>
    <w:rsid w:val="00B7368A"/>
    <w:rsid w:val="00B81CA9"/>
    <w:rsid w:val="00B827AD"/>
    <w:rsid w:val="00B83ABA"/>
    <w:rsid w:val="00B84984"/>
    <w:rsid w:val="00B85D2E"/>
    <w:rsid w:val="00B86303"/>
    <w:rsid w:val="00B868BD"/>
    <w:rsid w:val="00B91861"/>
    <w:rsid w:val="00B96158"/>
    <w:rsid w:val="00B96E24"/>
    <w:rsid w:val="00B9756A"/>
    <w:rsid w:val="00BA1A2D"/>
    <w:rsid w:val="00BA31EF"/>
    <w:rsid w:val="00BA76EA"/>
    <w:rsid w:val="00BB093C"/>
    <w:rsid w:val="00BB0AC6"/>
    <w:rsid w:val="00BB31A9"/>
    <w:rsid w:val="00BB3FCD"/>
    <w:rsid w:val="00BB538A"/>
    <w:rsid w:val="00BB5A5D"/>
    <w:rsid w:val="00BB69D8"/>
    <w:rsid w:val="00BC13F4"/>
    <w:rsid w:val="00BC2264"/>
    <w:rsid w:val="00BC554F"/>
    <w:rsid w:val="00BC6F7F"/>
    <w:rsid w:val="00BD1E72"/>
    <w:rsid w:val="00BD3B5A"/>
    <w:rsid w:val="00BD5B11"/>
    <w:rsid w:val="00BD5C44"/>
    <w:rsid w:val="00BD624A"/>
    <w:rsid w:val="00BE180E"/>
    <w:rsid w:val="00BE24C5"/>
    <w:rsid w:val="00BE4991"/>
    <w:rsid w:val="00BE4E9D"/>
    <w:rsid w:val="00BE6713"/>
    <w:rsid w:val="00BE76C8"/>
    <w:rsid w:val="00BE7713"/>
    <w:rsid w:val="00BF0BA6"/>
    <w:rsid w:val="00BF0DC4"/>
    <w:rsid w:val="00BF21B6"/>
    <w:rsid w:val="00BF2444"/>
    <w:rsid w:val="00BF42E2"/>
    <w:rsid w:val="00BF7450"/>
    <w:rsid w:val="00C1104C"/>
    <w:rsid w:val="00C126CB"/>
    <w:rsid w:val="00C139F6"/>
    <w:rsid w:val="00C1415C"/>
    <w:rsid w:val="00C14FFE"/>
    <w:rsid w:val="00C156EE"/>
    <w:rsid w:val="00C1689E"/>
    <w:rsid w:val="00C21C65"/>
    <w:rsid w:val="00C23637"/>
    <w:rsid w:val="00C24152"/>
    <w:rsid w:val="00C262D2"/>
    <w:rsid w:val="00C2653E"/>
    <w:rsid w:val="00C275DC"/>
    <w:rsid w:val="00C278F1"/>
    <w:rsid w:val="00C30617"/>
    <w:rsid w:val="00C31D32"/>
    <w:rsid w:val="00C366EA"/>
    <w:rsid w:val="00C43A1D"/>
    <w:rsid w:val="00C44C3F"/>
    <w:rsid w:val="00C5005D"/>
    <w:rsid w:val="00C51E4B"/>
    <w:rsid w:val="00C53CBA"/>
    <w:rsid w:val="00C565C9"/>
    <w:rsid w:val="00C57F66"/>
    <w:rsid w:val="00C602E2"/>
    <w:rsid w:val="00C67A65"/>
    <w:rsid w:val="00C7320C"/>
    <w:rsid w:val="00C8405E"/>
    <w:rsid w:val="00C8710A"/>
    <w:rsid w:val="00C92A99"/>
    <w:rsid w:val="00C936B4"/>
    <w:rsid w:val="00C938F3"/>
    <w:rsid w:val="00C952AB"/>
    <w:rsid w:val="00C967DC"/>
    <w:rsid w:val="00C97751"/>
    <w:rsid w:val="00CA06C2"/>
    <w:rsid w:val="00CA1467"/>
    <w:rsid w:val="00CA1652"/>
    <w:rsid w:val="00CA1BF0"/>
    <w:rsid w:val="00CA6D2F"/>
    <w:rsid w:val="00CA77A9"/>
    <w:rsid w:val="00CA7A1F"/>
    <w:rsid w:val="00CB067F"/>
    <w:rsid w:val="00CB30B3"/>
    <w:rsid w:val="00CC283E"/>
    <w:rsid w:val="00CC3C7C"/>
    <w:rsid w:val="00CC584B"/>
    <w:rsid w:val="00CC68F1"/>
    <w:rsid w:val="00CD17F2"/>
    <w:rsid w:val="00CD35A7"/>
    <w:rsid w:val="00CD3C70"/>
    <w:rsid w:val="00CD55E3"/>
    <w:rsid w:val="00CD6AE3"/>
    <w:rsid w:val="00CE47C9"/>
    <w:rsid w:val="00CE592E"/>
    <w:rsid w:val="00CE7265"/>
    <w:rsid w:val="00CF3E48"/>
    <w:rsid w:val="00D00260"/>
    <w:rsid w:val="00D009F4"/>
    <w:rsid w:val="00D02939"/>
    <w:rsid w:val="00D02B4D"/>
    <w:rsid w:val="00D073E6"/>
    <w:rsid w:val="00D14628"/>
    <w:rsid w:val="00D1675D"/>
    <w:rsid w:val="00D20815"/>
    <w:rsid w:val="00D20A69"/>
    <w:rsid w:val="00D265EE"/>
    <w:rsid w:val="00D31915"/>
    <w:rsid w:val="00D32C0F"/>
    <w:rsid w:val="00D32CAB"/>
    <w:rsid w:val="00D33F7D"/>
    <w:rsid w:val="00D36E87"/>
    <w:rsid w:val="00D40D6F"/>
    <w:rsid w:val="00D436E6"/>
    <w:rsid w:val="00D439BF"/>
    <w:rsid w:val="00D44199"/>
    <w:rsid w:val="00D46D00"/>
    <w:rsid w:val="00D51F5B"/>
    <w:rsid w:val="00D558BB"/>
    <w:rsid w:val="00D55CD6"/>
    <w:rsid w:val="00D56433"/>
    <w:rsid w:val="00D61BF8"/>
    <w:rsid w:val="00D66913"/>
    <w:rsid w:val="00D67869"/>
    <w:rsid w:val="00D7009E"/>
    <w:rsid w:val="00D7055D"/>
    <w:rsid w:val="00D7368C"/>
    <w:rsid w:val="00D7524F"/>
    <w:rsid w:val="00D755EF"/>
    <w:rsid w:val="00D8135A"/>
    <w:rsid w:val="00D840AF"/>
    <w:rsid w:val="00D84915"/>
    <w:rsid w:val="00D85CE3"/>
    <w:rsid w:val="00D85D00"/>
    <w:rsid w:val="00D863A0"/>
    <w:rsid w:val="00D919F3"/>
    <w:rsid w:val="00D91ED4"/>
    <w:rsid w:val="00D932E1"/>
    <w:rsid w:val="00D94C1D"/>
    <w:rsid w:val="00D95A1B"/>
    <w:rsid w:val="00D95DD2"/>
    <w:rsid w:val="00D95EC2"/>
    <w:rsid w:val="00DA10E0"/>
    <w:rsid w:val="00DA140E"/>
    <w:rsid w:val="00DA1640"/>
    <w:rsid w:val="00DA19C6"/>
    <w:rsid w:val="00DA27FF"/>
    <w:rsid w:val="00DA2D80"/>
    <w:rsid w:val="00DA2E11"/>
    <w:rsid w:val="00DA3EDC"/>
    <w:rsid w:val="00DA5CC7"/>
    <w:rsid w:val="00DB1249"/>
    <w:rsid w:val="00DB12BA"/>
    <w:rsid w:val="00DB35C1"/>
    <w:rsid w:val="00DB6488"/>
    <w:rsid w:val="00DC19A4"/>
    <w:rsid w:val="00DC309E"/>
    <w:rsid w:val="00DC4368"/>
    <w:rsid w:val="00DD06F0"/>
    <w:rsid w:val="00DD12D1"/>
    <w:rsid w:val="00DD28DD"/>
    <w:rsid w:val="00DD35DD"/>
    <w:rsid w:val="00DD3E68"/>
    <w:rsid w:val="00DD5DAA"/>
    <w:rsid w:val="00DD7192"/>
    <w:rsid w:val="00DE425F"/>
    <w:rsid w:val="00DE557E"/>
    <w:rsid w:val="00DE69F5"/>
    <w:rsid w:val="00DF0282"/>
    <w:rsid w:val="00DF5BC9"/>
    <w:rsid w:val="00DF64D5"/>
    <w:rsid w:val="00DF6A0D"/>
    <w:rsid w:val="00DF71FF"/>
    <w:rsid w:val="00E00A66"/>
    <w:rsid w:val="00E0187C"/>
    <w:rsid w:val="00E02F6D"/>
    <w:rsid w:val="00E039BB"/>
    <w:rsid w:val="00E046FB"/>
    <w:rsid w:val="00E05D20"/>
    <w:rsid w:val="00E11D8A"/>
    <w:rsid w:val="00E12A23"/>
    <w:rsid w:val="00E14E50"/>
    <w:rsid w:val="00E164DB"/>
    <w:rsid w:val="00E220C6"/>
    <w:rsid w:val="00E24642"/>
    <w:rsid w:val="00E2611B"/>
    <w:rsid w:val="00E262BE"/>
    <w:rsid w:val="00E263D1"/>
    <w:rsid w:val="00E26A41"/>
    <w:rsid w:val="00E3071D"/>
    <w:rsid w:val="00E313ED"/>
    <w:rsid w:val="00E3282D"/>
    <w:rsid w:val="00E32CBF"/>
    <w:rsid w:val="00E342AB"/>
    <w:rsid w:val="00E4089F"/>
    <w:rsid w:val="00E44E83"/>
    <w:rsid w:val="00E467B0"/>
    <w:rsid w:val="00E47640"/>
    <w:rsid w:val="00E47D3A"/>
    <w:rsid w:val="00E50476"/>
    <w:rsid w:val="00E55EA9"/>
    <w:rsid w:val="00E63824"/>
    <w:rsid w:val="00E660B8"/>
    <w:rsid w:val="00E7002B"/>
    <w:rsid w:val="00E7214C"/>
    <w:rsid w:val="00E729A6"/>
    <w:rsid w:val="00E72D9A"/>
    <w:rsid w:val="00E753CF"/>
    <w:rsid w:val="00E80A3D"/>
    <w:rsid w:val="00E81EE7"/>
    <w:rsid w:val="00E820FA"/>
    <w:rsid w:val="00E87997"/>
    <w:rsid w:val="00E87DC9"/>
    <w:rsid w:val="00E90A79"/>
    <w:rsid w:val="00E92E04"/>
    <w:rsid w:val="00E943D4"/>
    <w:rsid w:val="00E948E8"/>
    <w:rsid w:val="00EA1034"/>
    <w:rsid w:val="00EA2AA0"/>
    <w:rsid w:val="00EA3150"/>
    <w:rsid w:val="00EA45CD"/>
    <w:rsid w:val="00EA5455"/>
    <w:rsid w:val="00EA6DDD"/>
    <w:rsid w:val="00EA7299"/>
    <w:rsid w:val="00EA73A9"/>
    <w:rsid w:val="00EA7C29"/>
    <w:rsid w:val="00EB2065"/>
    <w:rsid w:val="00EB6944"/>
    <w:rsid w:val="00EB6C68"/>
    <w:rsid w:val="00EC2E17"/>
    <w:rsid w:val="00EC322B"/>
    <w:rsid w:val="00ED2A54"/>
    <w:rsid w:val="00EE0C7D"/>
    <w:rsid w:val="00EE157C"/>
    <w:rsid w:val="00EE1B6F"/>
    <w:rsid w:val="00EE57B0"/>
    <w:rsid w:val="00EE770E"/>
    <w:rsid w:val="00EF00A3"/>
    <w:rsid w:val="00EF03A2"/>
    <w:rsid w:val="00EF28D6"/>
    <w:rsid w:val="00EF68A1"/>
    <w:rsid w:val="00EF6A67"/>
    <w:rsid w:val="00F00AB8"/>
    <w:rsid w:val="00F019A7"/>
    <w:rsid w:val="00F019DD"/>
    <w:rsid w:val="00F01BB9"/>
    <w:rsid w:val="00F032C9"/>
    <w:rsid w:val="00F05998"/>
    <w:rsid w:val="00F06901"/>
    <w:rsid w:val="00F10C04"/>
    <w:rsid w:val="00F13A7E"/>
    <w:rsid w:val="00F13C3E"/>
    <w:rsid w:val="00F14A72"/>
    <w:rsid w:val="00F15490"/>
    <w:rsid w:val="00F15F0C"/>
    <w:rsid w:val="00F21B8B"/>
    <w:rsid w:val="00F2574B"/>
    <w:rsid w:val="00F32506"/>
    <w:rsid w:val="00F3465A"/>
    <w:rsid w:val="00F3705B"/>
    <w:rsid w:val="00F37CAB"/>
    <w:rsid w:val="00F44BDE"/>
    <w:rsid w:val="00F46923"/>
    <w:rsid w:val="00F500A9"/>
    <w:rsid w:val="00F52ABF"/>
    <w:rsid w:val="00F54E90"/>
    <w:rsid w:val="00F54FFF"/>
    <w:rsid w:val="00F553EF"/>
    <w:rsid w:val="00F554D5"/>
    <w:rsid w:val="00F56BA9"/>
    <w:rsid w:val="00F56BC3"/>
    <w:rsid w:val="00F617AB"/>
    <w:rsid w:val="00F62BA1"/>
    <w:rsid w:val="00F6306E"/>
    <w:rsid w:val="00F63F69"/>
    <w:rsid w:val="00F6457F"/>
    <w:rsid w:val="00F70FC6"/>
    <w:rsid w:val="00F75F83"/>
    <w:rsid w:val="00F77793"/>
    <w:rsid w:val="00F77AF4"/>
    <w:rsid w:val="00F808E7"/>
    <w:rsid w:val="00F80CA8"/>
    <w:rsid w:val="00F8221C"/>
    <w:rsid w:val="00F85B25"/>
    <w:rsid w:val="00F86A00"/>
    <w:rsid w:val="00F873CD"/>
    <w:rsid w:val="00F924C0"/>
    <w:rsid w:val="00F93E7F"/>
    <w:rsid w:val="00F94638"/>
    <w:rsid w:val="00F94C32"/>
    <w:rsid w:val="00F9611C"/>
    <w:rsid w:val="00FA0B26"/>
    <w:rsid w:val="00FA20A5"/>
    <w:rsid w:val="00FA63D5"/>
    <w:rsid w:val="00FA63FB"/>
    <w:rsid w:val="00FB124E"/>
    <w:rsid w:val="00FB205C"/>
    <w:rsid w:val="00FB2AC4"/>
    <w:rsid w:val="00FB5EB2"/>
    <w:rsid w:val="00FB7695"/>
    <w:rsid w:val="00FB7FC4"/>
    <w:rsid w:val="00FC34FF"/>
    <w:rsid w:val="00FC358C"/>
    <w:rsid w:val="00FC4720"/>
    <w:rsid w:val="00FC7344"/>
    <w:rsid w:val="00FD0934"/>
    <w:rsid w:val="00FD19F7"/>
    <w:rsid w:val="00FD228A"/>
    <w:rsid w:val="00FD402A"/>
    <w:rsid w:val="00FD61B0"/>
    <w:rsid w:val="00FD67A2"/>
    <w:rsid w:val="00FE08C9"/>
    <w:rsid w:val="00FE1A7A"/>
    <w:rsid w:val="00FE399A"/>
    <w:rsid w:val="00FE7DE8"/>
    <w:rsid w:val="00FF027E"/>
    <w:rsid w:val="00FF1A3F"/>
    <w:rsid w:val="00FF4E8B"/>
    <w:rsid w:val="00FF5673"/>
    <w:rsid w:val="00FF674A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7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hyperlink" Target="https://vk.com/sav_bibl" TargetMode="Externa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EAD7F57-1DA3-4215-95A8-8E9161C4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14</Pages>
  <Words>4324</Words>
  <Characters>24650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102</cp:revision>
  <dcterms:created xsi:type="dcterms:W3CDTF">2025-10-10T15:02:00Z</dcterms:created>
  <dcterms:modified xsi:type="dcterms:W3CDTF">2025-10-14T06:30:00Z</dcterms:modified>
</cp:coreProperties>
</file>